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56F2" w14:textId="77777777" w:rsidR="008B50EE" w:rsidRPr="002A752B" w:rsidRDefault="008B50EE" w:rsidP="002A752B">
      <w:pPr>
        <w:spacing w:after="0" w:line="240" w:lineRule="auto"/>
        <w:rPr>
          <w:rFonts w:ascii="Georgia" w:hAnsi="Georgia"/>
          <w:b/>
          <w:sz w:val="20"/>
          <w:szCs w:val="20"/>
        </w:rPr>
      </w:pPr>
      <w:r w:rsidRPr="002A752B">
        <w:rPr>
          <w:rFonts w:ascii="Georgia" w:hAnsi="Georgia"/>
          <w:b/>
          <w:sz w:val="20"/>
          <w:szCs w:val="20"/>
        </w:rPr>
        <w:t>The Brantley County Family Connection Meeting Minutes</w:t>
      </w:r>
    </w:p>
    <w:p w14:paraId="081B112B" w14:textId="3462EC65" w:rsidR="00172D08" w:rsidRPr="002A752B" w:rsidRDefault="00172D08" w:rsidP="002A752B">
      <w:pPr>
        <w:pStyle w:val="NoSpacing"/>
        <w:rPr>
          <w:rFonts w:ascii="Georgia" w:hAnsi="Georgia"/>
          <w:sz w:val="20"/>
          <w:szCs w:val="20"/>
        </w:rPr>
      </w:pPr>
      <w:r w:rsidRPr="002A752B">
        <w:rPr>
          <w:rFonts w:ascii="Georgia" w:hAnsi="Georgia"/>
          <w:sz w:val="20"/>
          <w:szCs w:val="20"/>
        </w:rPr>
        <w:t xml:space="preserve">The Brantley County Family Connection (BCFC) Collaborative conducted </w:t>
      </w:r>
      <w:r w:rsidR="00804FCA" w:rsidRPr="002A752B">
        <w:rPr>
          <w:rFonts w:ascii="Georgia" w:hAnsi="Georgia"/>
          <w:sz w:val="20"/>
          <w:szCs w:val="20"/>
        </w:rPr>
        <w:t xml:space="preserve">its monthly meeting on Friday, </w:t>
      </w:r>
      <w:r w:rsidR="0062400C">
        <w:rPr>
          <w:rFonts w:ascii="Georgia" w:hAnsi="Georgia"/>
          <w:sz w:val="20"/>
          <w:szCs w:val="20"/>
        </w:rPr>
        <w:t>September 13</w:t>
      </w:r>
      <w:r w:rsidR="00804FCA" w:rsidRPr="002A752B">
        <w:rPr>
          <w:rFonts w:ascii="Georgia" w:hAnsi="Georgia"/>
          <w:sz w:val="20"/>
          <w:szCs w:val="20"/>
        </w:rPr>
        <w:t>, 2024, at 1 p</w:t>
      </w:r>
      <w:r w:rsidR="0062400C">
        <w:rPr>
          <w:rFonts w:ascii="Georgia" w:hAnsi="Georgia"/>
          <w:sz w:val="20"/>
          <w:szCs w:val="20"/>
        </w:rPr>
        <w:t>.</w:t>
      </w:r>
      <w:r w:rsidR="00804FCA" w:rsidRPr="002A752B">
        <w:rPr>
          <w:rFonts w:ascii="Georgia" w:hAnsi="Georgia"/>
          <w:sz w:val="20"/>
          <w:szCs w:val="20"/>
        </w:rPr>
        <w:t>m</w:t>
      </w:r>
      <w:r w:rsidR="0062400C">
        <w:rPr>
          <w:rFonts w:ascii="Georgia" w:hAnsi="Georgia"/>
          <w:sz w:val="20"/>
          <w:szCs w:val="20"/>
        </w:rPr>
        <w:t>.</w:t>
      </w:r>
      <w:r w:rsidR="00804FCA" w:rsidRPr="002A752B">
        <w:rPr>
          <w:rFonts w:ascii="Georgia" w:hAnsi="Georgia"/>
          <w:sz w:val="20"/>
          <w:szCs w:val="20"/>
        </w:rPr>
        <w:t xml:space="preserve"> via Zoom</w:t>
      </w:r>
      <w:r w:rsidR="0062400C">
        <w:rPr>
          <w:rFonts w:ascii="Georgia" w:hAnsi="Georgia"/>
          <w:sz w:val="20"/>
          <w:szCs w:val="20"/>
        </w:rPr>
        <w:t xml:space="preserve"> and in person</w:t>
      </w:r>
      <w:r w:rsidR="00804FCA" w:rsidRPr="002A752B">
        <w:rPr>
          <w:rFonts w:ascii="Georgia" w:hAnsi="Georgia"/>
          <w:sz w:val="20"/>
          <w:szCs w:val="20"/>
        </w:rPr>
        <w:t xml:space="preserve">. </w:t>
      </w:r>
      <w:r w:rsidR="0062400C">
        <w:rPr>
          <w:rFonts w:ascii="Georgia" w:hAnsi="Georgia"/>
          <w:sz w:val="20"/>
          <w:szCs w:val="20"/>
        </w:rPr>
        <w:t>Thirteen Members</w:t>
      </w:r>
      <w:r w:rsidR="00804FCA" w:rsidRPr="002A752B">
        <w:rPr>
          <w:rFonts w:ascii="Georgia" w:hAnsi="Georgia"/>
          <w:sz w:val="20"/>
          <w:szCs w:val="20"/>
        </w:rPr>
        <w:t xml:space="preserve"> were</w:t>
      </w:r>
      <w:r w:rsidRPr="002A752B">
        <w:rPr>
          <w:rFonts w:ascii="Georgia" w:hAnsi="Georgia"/>
          <w:sz w:val="20"/>
          <w:szCs w:val="20"/>
        </w:rPr>
        <w:t xml:space="preserve"> present</w:t>
      </w:r>
      <w:r w:rsidR="0062400C">
        <w:rPr>
          <w:rFonts w:ascii="Georgia" w:hAnsi="Georgia"/>
          <w:sz w:val="20"/>
          <w:szCs w:val="20"/>
        </w:rPr>
        <w:t xml:space="preserve"> via Zoom, and one member was present in person at the ARK Center.</w:t>
      </w:r>
    </w:p>
    <w:p w14:paraId="7706D120" w14:textId="77777777" w:rsidR="008B50EE" w:rsidRPr="002A752B" w:rsidRDefault="008B50EE" w:rsidP="002A752B">
      <w:pPr>
        <w:pStyle w:val="NoSpacing"/>
        <w:rPr>
          <w:rFonts w:ascii="Georgia" w:hAnsi="Georgia"/>
          <w:sz w:val="20"/>
          <w:szCs w:val="20"/>
        </w:rPr>
      </w:pPr>
    </w:p>
    <w:p w14:paraId="7F5C814A" w14:textId="460AE481" w:rsidR="0035272F" w:rsidRDefault="0035272F" w:rsidP="002A752B">
      <w:pPr>
        <w:spacing w:after="0" w:line="240" w:lineRule="auto"/>
        <w:rPr>
          <w:rFonts w:ascii="Georgia" w:hAnsi="Georgia"/>
          <w:sz w:val="20"/>
          <w:szCs w:val="20"/>
        </w:rPr>
      </w:pPr>
      <w:r w:rsidRPr="002A752B">
        <w:rPr>
          <w:rFonts w:ascii="Georgia" w:hAnsi="Georgia"/>
          <w:sz w:val="20"/>
          <w:szCs w:val="20"/>
        </w:rPr>
        <w:t xml:space="preserve">Executive Director Dawn Deen called the meeting to order, welcomed everyone, and reminded partners that everyone has a voice to make a motion, vote, or provide input on any item on the agenda. </w:t>
      </w:r>
    </w:p>
    <w:p w14:paraId="641B77AD" w14:textId="77777777" w:rsidR="0062400C" w:rsidRPr="002A752B" w:rsidRDefault="0062400C" w:rsidP="002A752B">
      <w:pPr>
        <w:spacing w:after="0" w:line="240" w:lineRule="auto"/>
        <w:rPr>
          <w:rFonts w:ascii="Georgia" w:hAnsi="Georgia"/>
          <w:sz w:val="20"/>
          <w:szCs w:val="20"/>
        </w:rPr>
      </w:pPr>
    </w:p>
    <w:p w14:paraId="5B91C2A4" w14:textId="1AD8F73C" w:rsidR="008B50EE" w:rsidRPr="002A752B" w:rsidRDefault="008B50EE" w:rsidP="002A752B">
      <w:pPr>
        <w:spacing w:after="0" w:line="240" w:lineRule="auto"/>
        <w:rPr>
          <w:rFonts w:ascii="Georgia" w:hAnsi="Georgia"/>
          <w:sz w:val="20"/>
          <w:szCs w:val="20"/>
        </w:rPr>
      </w:pPr>
      <w:r w:rsidRPr="002A752B">
        <w:rPr>
          <w:rFonts w:ascii="Georgia" w:hAnsi="Georgia"/>
          <w:sz w:val="20"/>
          <w:szCs w:val="20"/>
        </w:rPr>
        <w:t xml:space="preserve">Partners were asked to </w:t>
      </w:r>
      <w:r w:rsidR="00804FCA" w:rsidRPr="002A752B">
        <w:rPr>
          <w:rFonts w:ascii="Georgia" w:hAnsi="Georgia"/>
          <w:sz w:val="20"/>
          <w:szCs w:val="20"/>
        </w:rPr>
        <w:t>introduce</w:t>
      </w:r>
      <w:r w:rsidRPr="002A752B">
        <w:rPr>
          <w:rFonts w:ascii="Georgia" w:hAnsi="Georgia"/>
          <w:sz w:val="20"/>
          <w:szCs w:val="20"/>
        </w:rPr>
        <w:t xml:space="preserve"> themselves. </w:t>
      </w:r>
    </w:p>
    <w:p w14:paraId="1C1C3734" w14:textId="77777777" w:rsidR="007D1A6A" w:rsidRPr="002A752B" w:rsidRDefault="007D1A6A" w:rsidP="002A752B">
      <w:pPr>
        <w:pStyle w:val="NoSpacing"/>
        <w:rPr>
          <w:rFonts w:ascii="Georgia" w:hAnsi="Georgia"/>
          <w:sz w:val="20"/>
          <w:szCs w:val="20"/>
        </w:rPr>
      </w:pPr>
    </w:p>
    <w:p w14:paraId="48ED1EBF" w14:textId="77777777" w:rsidR="008B50EE" w:rsidRPr="002A752B" w:rsidRDefault="008B50EE" w:rsidP="002A752B">
      <w:pPr>
        <w:pStyle w:val="NoSpacing"/>
        <w:rPr>
          <w:rFonts w:ascii="Georgia" w:hAnsi="Georgia"/>
          <w:b/>
          <w:sz w:val="20"/>
          <w:szCs w:val="20"/>
        </w:rPr>
      </w:pPr>
      <w:r w:rsidRPr="002A752B">
        <w:rPr>
          <w:rFonts w:ascii="Georgia" w:hAnsi="Georgia"/>
          <w:b/>
          <w:sz w:val="20"/>
          <w:szCs w:val="20"/>
        </w:rPr>
        <w:t>Old Business</w:t>
      </w:r>
    </w:p>
    <w:p w14:paraId="4BC15616" w14:textId="77777777" w:rsidR="008B50EE" w:rsidRPr="002A752B" w:rsidRDefault="008B50EE" w:rsidP="002A752B">
      <w:pPr>
        <w:pStyle w:val="NoSpacing"/>
        <w:rPr>
          <w:rFonts w:ascii="Georgia" w:hAnsi="Georgia"/>
          <w:b/>
          <w:sz w:val="20"/>
          <w:szCs w:val="20"/>
        </w:rPr>
      </w:pPr>
    </w:p>
    <w:p w14:paraId="11A31D01" w14:textId="1B65E151" w:rsidR="0035272F" w:rsidRDefault="0035272F" w:rsidP="002A752B">
      <w:pPr>
        <w:pStyle w:val="NoSpacing"/>
        <w:rPr>
          <w:rFonts w:ascii="Georgia" w:hAnsi="Georgia"/>
          <w:i/>
          <w:iCs/>
          <w:sz w:val="20"/>
          <w:szCs w:val="20"/>
        </w:rPr>
      </w:pPr>
      <w:r w:rsidRPr="002A752B">
        <w:rPr>
          <w:rFonts w:ascii="Georgia" w:hAnsi="Georgia"/>
          <w:i/>
          <w:iCs/>
          <w:sz w:val="20"/>
          <w:szCs w:val="20"/>
        </w:rPr>
        <w:t xml:space="preserve">Approval of </w:t>
      </w:r>
      <w:r w:rsidR="0062400C">
        <w:rPr>
          <w:rFonts w:ascii="Georgia" w:hAnsi="Georgia"/>
          <w:i/>
          <w:iCs/>
          <w:sz w:val="20"/>
          <w:szCs w:val="20"/>
        </w:rPr>
        <w:t>August 9</w:t>
      </w:r>
      <w:r w:rsidRPr="002A752B">
        <w:rPr>
          <w:rFonts w:ascii="Georgia" w:hAnsi="Georgia"/>
          <w:i/>
          <w:iCs/>
          <w:sz w:val="20"/>
          <w:szCs w:val="20"/>
        </w:rPr>
        <w:t>, 2024</w:t>
      </w:r>
      <w:r w:rsidR="0062400C">
        <w:rPr>
          <w:rFonts w:ascii="Georgia" w:hAnsi="Georgia"/>
          <w:i/>
          <w:iCs/>
          <w:sz w:val="20"/>
          <w:szCs w:val="20"/>
        </w:rPr>
        <w:t xml:space="preserve"> </w:t>
      </w:r>
      <w:r w:rsidRPr="002A752B">
        <w:rPr>
          <w:rFonts w:ascii="Georgia" w:hAnsi="Georgia"/>
          <w:i/>
          <w:iCs/>
          <w:sz w:val="20"/>
          <w:szCs w:val="20"/>
        </w:rPr>
        <w:t>Collaborative</w:t>
      </w:r>
      <w:r w:rsidR="0062400C">
        <w:rPr>
          <w:rFonts w:ascii="Georgia" w:hAnsi="Georgia"/>
          <w:i/>
          <w:iCs/>
          <w:sz w:val="20"/>
          <w:szCs w:val="20"/>
        </w:rPr>
        <w:t xml:space="preserve"> </w:t>
      </w:r>
      <w:r w:rsidRPr="002A752B">
        <w:rPr>
          <w:rFonts w:ascii="Georgia" w:hAnsi="Georgia"/>
          <w:i/>
          <w:iCs/>
          <w:sz w:val="20"/>
          <w:szCs w:val="20"/>
        </w:rPr>
        <w:t>Meeting Minutes</w:t>
      </w:r>
    </w:p>
    <w:p w14:paraId="3820250D" w14:textId="5437474D" w:rsidR="008B50EE" w:rsidRDefault="008B50EE" w:rsidP="002A752B">
      <w:pPr>
        <w:spacing w:after="0" w:line="240" w:lineRule="auto"/>
        <w:rPr>
          <w:rFonts w:ascii="Georgia" w:hAnsi="Georgia"/>
          <w:sz w:val="20"/>
          <w:szCs w:val="20"/>
        </w:rPr>
      </w:pPr>
      <w:r w:rsidRPr="002A752B">
        <w:rPr>
          <w:rFonts w:ascii="Georgia" w:hAnsi="Georgia"/>
          <w:sz w:val="20"/>
          <w:szCs w:val="20"/>
        </w:rPr>
        <w:t xml:space="preserve"> </w:t>
      </w:r>
      <w:r w:rsidRPr="002A752B">
        <w:rPr>
          <w:rFonts w:ascii="Georgia" w:hAnsi="Georgia"/>
          <w:sz w:val="20"/>
          <w:szCs w:val="20"/>
        </w:rPr>
        <w:tab/>
      </w:r>
      <w:bookmarkStart w:id="0" w:name="_Hlk129677879"/>
      <w:r w:rsidR="0062400C">
        <w:rPr>
          <w:rFonts w:ascii="Georgia" w:hAnsi="Georgia"/>
          <w:sz w:val="20"/>
          <w:szCs w:val="20"/>
        </w:rPr>
        <w:t>Michelle Hinds</w:t>
      </w:r>
      <w:r w:rsidRPr="002A752B">
        <w:rPr>
          <w:rFonts w:ascii="Georgia" w:hAnsi="Georgia"/>
          <w:sz w:val="20"/>
          <w:szCs w:val="20"/>
        </w:rPr>
        <w:t xml:space="preserve"> </w:t>
      </w:r>
      <w:r w:rsidR="00804FCA" w:rsidRPr="002A752B">
        <w:rPr>
          <w:rFonts w:ascii="Georgia" w:hAnsi="Georgia"/>
          <w:sz w:val="20"/>
          <w:szCs w:val="20"/>
        </w:rPr>
        <w:t xml:space="preserve">moved that the </w:t>
      </w:r>
      <w:r w:rsidR="0062400C">
        <w:rPr>
          <w:rFonts w:ascii="Georgia" w:hAnsi="Georgia"/>
          <w:sz w:val="20"/>
          <w:szCs w:val="20"/>
        </w:rPr>
        <w:t>August 9</w:t>
      </w:r>
      <w:r w:rsidR="0035272F" w:rsidRPr="002A752B">
        <w:rPr>
          <w:rFonts w:ascii="Georgia" w:hAnsi="Georgia"/>
          <w:sz w:val="20"/>
          <w:szCs w:val="20"/>
        </w:rPr>
        <w:t>, 202</w:t>
      </w:r>
      <w:r w:rsidR="0062400C">
        <w:rPr>
          <w:rFonts w:ascii="Georgia" w:hAnsi="Georgia"/>
          <w:sz w:val="20"/>
          <w:szCs w:val="20"/>
        </w:rPr>
        <w:t>4,</w:t>
      </w:r>
      <w:r w:rsidR="0035272F" w:rsidRPr="002A752B">
        <w:rPr>
          <w:rFonts w:ascii="Georgia" w:hAnsi="Georgia"/>
          <w:sz w:val="20"/>
          <w:szCs w:val="20"/>
        </w:rPr>
        <w:t xml:space="preserve"> Collaborative</w:t>
      </w:r>
      <w:r w:rsidR="0062400C">
        <w:rPr>
          <w:rFonts w:ascii="Georgia" w:hAnsi="Georgia"/>
          <w:sz w:val="20"/>
          <w:szCs w:val="20"/>
        </w:rPr>
        <w:t xml:space="preserve"> </w:t>
      </w:r>
      <w:r w:rsidR="0035272F" w:rsidRPr="002A752B">
        <w:rPr>
          <w:rFonts w:ascii="Georgia" w:hAnsi="Georgia"/>
          <w:sz w:val="20"/>
          <w:szCs w:val="20"/>
        </w:rPr>
        <w:t xml:space="preserve">Meeting Minutes </w:t>
      </w:r>
      <w:r w:rsidR="00804FCA" w:rsidRPr="002A752B">
        <w:rPr>
          <w:rFonts w:ascii="Georgia" w:hAnsi="Georgia"/>
          <w:sz w:val="20"/>
          <w:szCs w:val="20"/>
        </w:rPr>
        <w:t xml:space="preserve">be approved as submitted. </w:t>
      </w:r>
      <w:r w:rsidR="0062400C">
        <w:rPr>
          <w:rFonts w:ascii="Georgia" w:hAnsi="Georgia"/>
          <w:sz w:val="20"/>
          <w:szCs w:val="20"/>
        </w:rPr>
        <w:t>Renee Martin</w:t>
      </w:r>
      <w:r w:rsidR="00804FCA" w:rsidRPr="002A752B">
        <w:rPr>
          <w:rFonts w:ascii="Georgia" w:hAnsi="Georgia"/>
          <w:sz w:val="20"/>
          <w:szCs w:val="20"/>
        </w:rPr>
        <w:t xml:space="preserve"> seconded the motion; all </w:t>
      </w:r>
      <w:r w:rsidR="00477562" w:rsidRPr="002A752B">
        <w:rPr>
          <w:rFonts w:ascii="Georgia" w:hAnsi="Georgia"/>
          <w:sz w:val="20"/>
          <w:szCs w:val="20"/>
        </w:rPr>
        <w:t>favored it, and none opposed it</w:t>
      </w:r>
      <w:r w:rsidR="00804FCA" w:rsidRPr="002A752B">
        <w:rPr>
          <w:rFonts w:ascii="Georgia" w:hAnsi="Georgia"/>
          <w:sz w:val="20"/>
          <w:szCs w:val="20"/>
        </w:rPr>
        <w:t>. The</w:t>
      </w:r>
      <w:r w:rsidR="006635F9" w:rsidRPr="002A752B">
        <w:rPr>
          <w:rFonts w:ascii="Georgia" w:hAnsi="Georgia"/>
          <w:sz w:val="20"/>
          <w:szCs w:val="20"/>
        </w:rPr>
        <w:t xml:space="preserve"> motion stands approved.</w:t>
      </w:r>
    </w:p>
    <w:p w14:paraId="601E93A5" w14:textId="77777777" w:rsidR="002A752B" w:rsidRPr="002A752B" w:rsidRDefault="002A752B" w:rsidP="002A752B">
      <w:pPr>
        <w:spacing w:after="0" w:line="240" w:lineRule="auto"/>
        <w:rPr>
          <w:rFonts w:ascii="Georgia" w:hAnsi="Georgia"/>
          <w:sz w:val="20"/>
          <w:szCs w:val="20"/>
        </w:rPr>
      </w:pPr>
    </w:p>
    <w:bookmarkEnd w:id="0"/>
    <w:p w14:paraId="7899E9F6" w14:textId="5CE5EF7A" w:rsidR="008B50EE" w:rsidRDefault="008B50EE" w:rsidP="002A752B">
      <w:pPr>
        <w:pStyle w:val="NoSpacing"/>
        <w:rPr>
          <w:rFonts w:ascii="Georgia" w:hAnsi="Georgia"/>
          <w:i/>
          <w:iCs/>
          <w:sz w:val="20"/>
          <w:szCs w:val="20"/>
        </w:rPr>
      </w:pPr>
      <w:r w:rsidRPr="002A752B">
        <w:rPr>
          <w:rFonts w:ascii="Georgia" w:hAnsi="Georgia"/>
          <w:i/>
          <w:sz w:val="20"/>
          <w:szCs w:val="20"/>
        </w:rPr>
        <w:t xml:space="preserve">Approval of the </w:t>
      </w:r>
      <w:r w:rsidR="0062400C">
        <w:rPr>
          <w:rFonts w:ascii="Georgia" w:hAnsi="Georgia"/>
          <w:i/>
          <w:iCs/>
          <w:sz w:val="20"/>
          <w:szCs w:val="20"/>
        </w:rPr>
        <w:t xml:space="preserve">July 2020 and August </w:t>
      </w:r>
      <w:r w:rsidR="00804FCA" w:rsidRPr="002A752B">
        <w:rPr>
          <w:rFonts w:ascii="Georgia" w:hAnsi="Georgia"/>
          <w:i/>
          <w:iCs/>
          <w:sz w:val="20"/>
          <w:szCs w:val="20"/>
        </w:rPr>
        <w:t>2024</w:t>
      </w:r>
      <w:r w:rsidR="00C46926" w:rsidRPr="002A752B">
        <w:rPr>
          <w:rFonts w:ascii="Georgia" w:hAnsi="Georgia"/>
          <w:i/>
          <w:iCs/>
          <w:sz w:val="20"/>
          <w:szCs w:val="20"/>
        </w:rPr>
        <w:t xml:space="preserve"> BCFC Finance Report</w:t>
      </w:r>
    </w:p>
    <w:p w14:paraId="09E9B923" w14:textId="72DE514D" w:rsidR="00477562" w:rsidRDefault="00477562" w:rsidP="002A752B">
      <w:pPr>
        <w:spacing w:after="0" w:line="240" w:lineRule="auto"/>
        <w:rPr>
          <w:rFonts w:ascii="Georgia" w:hAnsi="Georgia"/>
          <w:sz w:val="20"/>
          <w:szCs w:val="20"/>
        </w:rPr>
      </w:pPr>
      <w:r w:rsidRPr="002A752B">
        <w:rPr>
          <w:rFonts w:ascii="Georgia" w:hAnsi="Georgia"/>
          <w:i/>
          <w:iCs/>
          <w:sz w:val="20"/>
          <w:szCs w:val="20"/>
        </w:rPr>
        <w:tab/>
      </w:r>
      <w:r w:rsidRPr="002A752B">
        <w:rPr>
          <w:rFonts w:ascii="Georgia" w:hAnsi="Georgia"/>
          <w:sz w:val="20"/>
          <w:szCs w:val="20"/>
        </w:rPr>
        <w:t xml:space="preserve">*Dawn Deen stated that the July 2024 Finance Report </w:t>
      </w:r>
      <w:r w:rsidR="0062400C">
        <w:rPr>
          <w:rFonts w:ascii="Georgia" w:hAnsi="Georgia"/>
          <w:sz w:val="20"/>
          <w:szCs w:val="20"/>
        </w:rPr>
        <w:t>was </w:t>
      </w:r>
      <w:r w:rsidRPr="002A752B">
        <w:rPr>
          <w:rFonts w:ascii="Georgia" w:hAnsi="Georgia"/>
          <w:sz w:val="20"/>
          <w:szCs w:val="20"/>
        </w:rPr>
        <w:t>accidentally not sent to the Collaborative with the</w:t>
      </w:r>
      <w:r w:rsidR="0062400C">
        <w:rPr>
          <w:rFonts w:ascii="Georgia" w:hAnsi="Georgia"/>
          <w:sz w:val="20"/>
          <w:szCs w:val="20"/>
        </w:rPr>
        <w:t xml:space="preserve"> August </w:t>
      </w:r>
      <w:r w:rsidRPr="002A752B">
        <w:rPr>
          <w:rFonts w:ascii="Georgia" w:hAnsi="Georgia"/>
          <w:sz w:val="20"/>
          <w:szCs w:val="20"/>
        </w:rPr>
        <w:t>Meeting Packet.</w:t>
      </w:r>
    </w:p>
    <w:p w14:paraId="0AE0F664" w14:textId="77777777" w:rsidR="002A752B" w:rsidRPr="002A752B" w:rsidRDefault="002A752B" w:rsidP="002A752B">
      <w:pPr>
        <w:spacing w:after="0" w:line="240" w:lineRule="auto"/>
        <w:rPr>
          <w:rFonts w:ascii="Georgia" w:hAnsi="Georgia"/>
          <w:sz w:val="20"/>
          <w:szCs w:val="20"/>
        </w:rPr>
      </w:pPr>
    </w:p>
    <w:p w14:paraId="43B173F5" w14:textId="292EBEA1" w:rsidR="008B50EE" w:rsidRPr="002A752B" w:rsidRDefault="00CA0725" w:rsidP="00A878F3">
      <w:pPr>
        <w:rPr>
          <w:rFonts w:ascii="Georgia" w:hAnsi="Georgia"/>
          <w:sz w:val="20"/>
          <w:szCs w:val="20"/>
        </w:rPr>
      </w:pPr>
      <w:r w:rsidRPr="002A752B">
        <w:rPr>
          <w:rFonts w:ascii="Georgia" w:hAnsi="Georgia"/>
          <w:i/>
          <w:iCs/>
          <w:sz w:val="20"/>
          <w:szCs w:val="20"/>
        </w:rPr>
        <w:tab/>
      </w:r>
      <w:r w:rsidR="0062400C">
        <w:rPr>
          <w:rFonts w:ascii="Georgia" w:hAnsi="Georgia"/>
          <w:sz w:val="20"/>
          <w:szCs w:val="20"/>
        </w:rPr>
        <w:t>Melissa Fombellida</w:t>
      </w:r>
      <w:r w:rsidR="008B50EE" w:rsidRPr="002A752B">
        <w:rPr>
          <w:rFonts w:ascii="Georgia" w:hAnsi="Georgia"/>
          <w:sz w:val="20"/>
          <w:szCs w:val="20"/>
        </w:rPr>
        <w:t xml:space="preserve"> </w:t>
      </w:r>
      <w:r w:rsidR="00804FCA" w:rsidRPr="002A752B">
        <w:rPr>
          <w:rFonts w:ascii="Georgia" w:hAnsi="Georgia"/>
          <w:sz w:val="20"/>
          <w:szCs w:val="20"/>
        </w:rPr>
        <w:t xml:space="preserve">moved that the </w:t>
      </w:r>
      <w:r w:rsidR="0062400C">
        <w:rPr>
          <w:rFonts w:ascii="Georgia" w:hAnsi="Georgia"/>
          <w:sz w:val="20"/>
          <w:szCs w:val="20"/>
        </w:rPr>
        <w:t>July 2024 and August 2024</w:t>
      </w:r>
      <w:r w:rsidR="00804FCA" w:rsidRPr="002A752B">
        <w:rPr>
          <w:rFonts w:ascii="Georgia" w:hAnsi="Georgia"/>
          <w:sz w:val="20"/>
          <w:szCs w:val="20"/>
        </w:rPr>
        <w:t xml:space="preserve"> BCFC Finance Report be approved as submitted. </w:t>
      </w:r>
      <w:r w:rsidR="0062400C">
        <w:rPr>
          <w:rFonts w:ascii="Georgia" w:hAnsi="Georgia"/>
          <w:sz w:val="20"/>
          <w:szCs w:val="20"/>
        </w:rPr>
        <w:t>Pam McGauley</w:t>
      </w:r>
      <w:r w:rsidR="00804FCA" w:rsidRPr="002A752B">
        <w:rPr>
          <w:rFonts w:ascii="Georgia" w:hAnsi="Georgia"/>
          <w:sz w:val="20"/>
          <w:szCs w:val="20"/>
        </w:rPr>
        <w:t xml:space="preserve"> seconded the motion; all </w:t>
      </w:r>
      <w:r w:rsidR="00477562" w:rsidRPr="002A752B">
        <w:rPr>
          <w:rFonts w:ascii="Georgia" w:hAnsi="Georgia"/>
          <w:sz w:val="20"/>
          <w:szCs w:val="20"/>
        </w:rPr>
        <w:t>favored</w:t>
      </w:r>
      <w:r w:rsidR="00A878F3">
        <w:rPr>
          <w:rFonts w:ascii="Georgia" w:hAnsi="Georgia"/>
          <w:sz w:val="20"/>
          <w:szCs w:val="20"/>
        </w:rPr>
        <w:t> it, and none opposed it</w:t>
      </w:r>
      <w:r w:rsidR="00804FCA" w:rsidRPr="002A752B">
        <w:rPr>
          <w:rFonts w:ascii="Georgia" w:hAnsi="Georgia"/>
          <w:sz w:val="20"/>
          <w:szCs w:val="20"/>
        </w:rPr>
        <w:t>. The</w:t>
      </w:r>
      <w:r w:rsidR="008B50EE" w:rsidRPr="002A752B">
        <w:rPr>
          <w:rFonts w:ascii="Georgia" w:hAnsi="Georgia"/>
          <w:sz w:val="20"/>
          <w:szCs w:val="20"/>
        </w:rPr>
        <w:t xml:space="preserve"> motion stands approved.</w:t>
      </w:r>
    </w:p>
    <w:p w14:paraId="49DBC0E9" w14:textId="41BE7420" w:rsidR="008B50EE" w:rsidRPr="002A752B" w:rsidRDefault="008B50EE" w:rsidP="002A752B">
      <w:pPr>
        <w:pStyle w:val="NoSpacing"/>
        <w:rPr>
          <w:rFonts w:ascii="Georgia" w:hAnsi="Georgia"/>
          <w:b/>
          <w:sz w:val="20"/>
          <w:szCs w:val="20"/>
        </w:rPr>
      </w:pPr>
      <w:r w:rsidRPr="002A752B">
        <w:rPr>
          <w:rFonts w:ascii="Georgia" w:hAnsi="Georgia"/>
          <w:b/>
          <w:sz w:val="20"/>
          <w:szCs w:val="20"/>
        </w:rPr>
        <w:t>New Business</w:t>
      </w:r>
    </w:p>
    <w:p w14:paraId="11AEC4BC" w14:textId="77777777" w:rsidR="00804FCA" w:rsidRPr="002A752B" w:rsidRDefault="00804FCA" w:rsidP="002A752B">
      <w:pPr>
        <w:pStyle w:val="NoSpacing"/>
        <w:rPr>
          <w:rFonts w:ascii="Georgia" w:hAnsi="Georgia"/>
          <w:b/>
          <w:sz w:val="20"/>
          <w:szCs w:val="20"/>
        </w:rPr>
      </w:pPr>
    </w:p>
    <w:p w14:paraId="564C9464" w14:textId="566026D8" w:rsidR="0062400C" w:rsidRDefault="0062400C" w:rsidP="002A752B">
      <w:pPr>
        <w:pStyle w:val="NoSpacing"/>
        <w:rPr>
          <w:rFonts w:ascii="Georgia" w:hAnsi="Georgia"/>
          <w:bCs/>
          <w:i/>
          <w:iCs/>
          <w:sz w:val="20"/>
          <w:szCs w:val="20"/>
        </w:rPr>
      </w:pPr>
      <w:r>
        <w:rPr>
          <w:rFonts w:ascii="Georgia" w:hAnsi="Georgia"/>
          <w:bCs/>
          <w:i/>
          <w:iCs/>
          <w:sz w:val="20"/>
          <w:szCs w:val="20"/>
        </w:rPr>
        <w:t>Guest Speaker, Sarah Jumper, Certified Peer Support Specialist, OATH</w:t>
      </w:r>
    </w:p>
    <w:p w14:paraId="58F18FE7" w14:textId="00DF1C88" w:rsidR="0062400C" w:rsidRDefault="0062400C" w:rsidP="002A752B">
      <w:pPr>
        <w:pStyle w:val="NoSpacing"/>
        <w:rPr>
          <w:rFonts w:ascii="Georgia" w:hAnsi="Georgia"/>
          <w:bCs/>
          <w:sz w:val="20"/>
          <w:szCs w:val="20"/>
        </w:rPr>
      </w:pPr>
      <w:r>
        <w:rPr>
          <w:rFonts w:ascii="Georgia" w:hAnsi="Georgia"/>
          <w:bCs/>
          <w:i/>
          <w:iCs/>
          <w:sz w:val="20"/>
          <w:szCs w:val="20"/>
        </w:rPr>
        <w:tab/>
      </w:r>
      <w:r w:rsidR="00BF3220">
        <w:rPr>
          <w:rFonts w:ascii="Georgia" w:hAnsi="Georgia"/>
          <w:bCs/>
          <w:i/>
          <w:iCs/>
          <w:sz w:val="20"/>
          <w:szCs w:val="20"/>
        </w:rPr>
        <w:t>S</w:t>
      </w:r>
      <w:r>
        <w:rPr>
          <w:rFonts w:ascii="Georgia" w:hAnsi="Georgia"/>
          <w:bCs/>
          <w:sz w:val="20"/>
          <w:szCs w:val="20"/>
        </w:rPr>
        <w:t>he received her Peer Support Specialist Certification in May of 2024. She is three years in recovery. She has served on the OATH Board of Directors but has stepped down from the Board to work in the OATH office full-time as the Peer Support Specialist and Navigator Intern. She has been part of the TRUST Partnership for two years. TRUST and OATH overlap with clients. OATH offers Recovery Meetings twice weekly, Tuesdays at 1 pm and Thursdays at 3 pm. Through the RCORP Grant with the Southeast Health District</w:t>
      </w:r>
      <w:r w:rsidR="00722D21">
        <w:rPr>
          <w:rFonts w:ascii="Georgia" w:hAnsi="Georgia"/>
          <w:bCs/>
          <w:sz w:val="20"/>
          <w:szCs w:val="20"/>
        </w:rPr>
        <w:t>,</w:t>
      </w:r>
      <w:r>
        <w:rPr>
          <w:rFonts w:ascii="Georgia" w:hAnsi="Georgia"/>
          <w:bCs/>
          <w:sz w:val="20"/>
          <w:szCs w:val="20"/>
        </w:rPr>
        <w:t xml:space="preserve"> OATH has the opportunity to move into a bigger building with TRUST and Ware County Children</w:t>
      </w:r>
      <w:r w:rsidR="00722D21">
        <w:rPr>
          <w:rFonts w:ascii="Georgia" w:hAnsi="Georgia"/>
          <w:bCs/>
          <w:sz w:val="20"/>
          <w:szCs w:val="20"/>
        </w:rPr>
        <w:t>'</w:t>
      </w:r>
      <w:r>
        <w:rPr>
          <w:rFonts w:ascii="Georgia" w:hAnsi="Georgia"/>
          <w:bCs/>
          <w:sz w:val="20"/>
          <w:szCs w:val="20"/>
        </w:rPr>
        <w:t>s In</w:t>
      </w:r>
      <w:r w:rsidR="00722D21">
        <w:rPr>
          <w:rFonts w:ascii="Georgia" w:hAnsi="Georgia"/>
          <w:bCs/>
          <w:sz w:val="20"/>
          <w:szCs w:val="20"/>
        </w:rPr>
        <w:t>it</w:t>
      </w:r>
      <w:r>
        <w:rPr>
          <w:rFonts w:ascii="Georgia" w:hAnsi="Georgia"/>
          <w:bCs/>
          <w:sz w:val="20"/>
          <w:szCs w:val="20"/>
        </w:rPr>
        <w:t>iative.</w:t>
      </w:r>
      <w:r w:rsidR="00722D21">
        <w:rPr>
          <w:rFonts w:ascii="Georgia" w:hAnsi="Georgia"/>
          <w:bCs/>
          <w:sz w:val="20"/>
          <w:szCs w:val="20"/>
        </w:rPr>
        <w:t xml:space="preserve"> The building will be a one-stop shop for those in recovery and homeless, allowing us to get on the client's levels and support them better.</w:t>
      </w:r>
    </w:p>
    <w:p w14:paraId="6B671DA6" w14:textId="77777777" w:rsidR="00722D21" w:rsidRDefault="00722D21" w:rsidP="002A752B">
      <w:pPr>
        <w:pStyle w:val="NoSpacing"/>
        <w:rPr>
          <w:rFonts w:ascii="Georgia" w:hAnsi="Georgia"/>
          <w:bCs/>
          <w:sz w:val="20"/>
          <w:szCs w:val="20"/>
        </w:rPr>
      </w:pPr>
    </w:p>
    <w:p w14:paraId="2D5C3F2B" w14:textId="0C6EC7F6" w:rsidR="00722D21" w:rsidRDefault="00722D21" w:rsidP="002A752B">
      <w:pPr>
        <w:pStyle w:val="NoSpacing"/>
        <w:rPr>
          <w:rFonts w:ascii="Georgia" w:hAnsi="Georgia"/>
          <w:bCs/>
          <w:i/>
          <w:iCs/>
          <w:sz w:val="20"/>
          <w:szCs w:val="20"/>
        </w:rPr>
      </w:pPr>
      <w:r>
        <w:rPr>
          <w:rFonts w:ascii="Georgia" w:hAnsi="Georgia"/>
          <w:bCs/>
          <w:i/>
          <w:iCs/>
          <w:sz w:val="20"/>
          <w:szCs w:val="20"/>
        </w:rPr>
        <w:t>Guest Speaker, Megan Molix, Camden Connection</w:t>
      </w:r>
    </w:p>
    <w:p w14:paraId="5FC698DC" w14:textId="18635431" w:rsidR="00722D21" w:rsidRPr="00722D21" w:rsidRDefault="00722D21" w:rsidP="002A752B">
      <w:pPr>
        <w:pStyle w:val="NoSpacing"/>
        <w:rPr>
          <w:rFonts w:ascii="Georgia" w:hAnsi="Georgia"/>
          <w:bCs/>
          <w:sz w:val="20"/>
          <w:szCs w:val="20"/>
        </w:rPr>
      </w:pPr>
      <w:r>
        <w:rPr>
          <w:rFonts w:ascii="Georgia" w:hAnsi="Georgia"/>
          <w:bCs/>
          <w:i/>
          <w:iCs/>
          <w:sz w:val="20"/>
          <w:szCs w:val="20"/>
        </w:rPr>
        <w:tab/>
      </w:r>
      <w:r>
        <w:rPr>
          <w:rFonts w:ascii="Georgia" w:hAnsi="Georgia"/>
          <w:bCs/>
          <w:sz w:val="20"/>
          <w:szCs w:val="20"/>
        </w:rPr>
        <w:t>Megan Molix stated that, through a partnership with Brantley County Family Connection, a QPR Training has been scheduled for September 25, 2024, via Zoom for Suicide Prevention Month to get tools out to the community. QPR is modeled after CPR, which stands for Questions, Pursue, and Refer. The training offers hope, how to talk to someone, warning signs, and walking them through getting help. The training is evidence-based and designed to help you help them.</w:t>
      </w:r>
    </w:p>
    <w:p w14:paraId="3709785F" w14:textId="77777777" w:rsidR="0062400C" w:rsidRDefault="0062400C" w:rsidP="002A752B">
      <w:pPr>
        <w:pStyle w:val="NoSpacing"/>
        <w:rPr>
          <w:rFonts w:ascii="Georgia" w:hAnsi="Georgia"/>
          <w:bCs/>
          <w:i/>
          <w:iCs/>
          <w:sz w:val="20"/>
          <w:szCs w:val="20"/>
        </w:rPr>
      </w:pPr>
    </w:p>
    <w:p w14:paraId="0174B4E5" w14:textId="64CC685E" w:rsidR="00C90350" w:rsidRPr="001F6273" w:rsidRDefault="00722D21" w:rsidP="002A752B">
      <w:pPr>
        <w:pStyle w:val="NoSpacing"/>
        <w:rPr>
          <w:rFonts w:ascii="Georgia" w:hAnsi="Georgia"/>
          <w:bCs/>
          <w:i/>
          <w:iCs/>
          <w:sz w:val="20"/>
          <w:szCs w:val="20"/>
        </w:rPr>
      </w:pPr>
      <w:r w:rsidRPr="001F6273">
        <w:rPr>
          <w:rFonts w:ascii="Georgia" w:hAnsi="Georgia"/>
          <w:i/>
          <w:iCs/>
          <w:sz w:val="20"/>
          <w:szCs w:val="20"/>
        </w:rPr>
        <w:t>*August</w:t>
      </w:r>
      <w:r w:rsidR="00477562" w:rsidRPr="001F6273">
        <w:rPr>
          <w:rFonts w:ascii="Georgia" w:hAnsi="Georgia"/>
          <w:i/>
          <w:iCs/>
          <w:sz w:val="20"/>
          <w:szCs w:val="20"/>
        </w:rPr>
        <w:t xml:space="preserve"> 2024 Directors Reports</w:t>
      </w:r>
    </w:p>
    <w:p w14:paraId="6D5EB3ED" w14:textId="475736AF" w:rsidR="001978A4" w:rsidRPr="002A752B" w:rsidRDefault="00477562" w:rsidP="002A752B">
      <w:pPr>
        <w:pStyle w:val="NoSpacing"/>
        <w:ind w:firstLine="720"/>
        <w:rPr>
          <w:rFonts w:ascii="Georgia" w:hAnsi="Georgia"/>
          <w:sz w:val="20"/>
          <w:szCs w:val="20"/>
        </w:rPr>
      </w:pPr>
      <w:r w:rsidRPr="002A752B">
        <w:rPr>
          <w:rFonts w:ascii="Georgia" w:hAnsi="Georgia"/>
          <w:sz w:val="20"/>
          <w:szCs w:val="20"/>
        </w:rPr>
        <w:t>Dawn Deen</w:t>
      </w:r>
      <w:r w:rsidR="00804FCA" w:rsidRPr="002A752B">
        <w:rPr>
          <w:rFonts w:ascii="Georgia" w:hAnsi="Georgia"/>
          <w:sz w:val="20"/>
          <w:szCs w:val="20"/>
        </w:rPr>
        <w:t xml:space="preserve"> </w:t>
      </w:r>
      <w:r w:rsidR="0098099B" w:rsidRPr="002A752B">
        <w:rPr>
          <w:rFonts w:ascii="Georgia" w:hAnsi="Georgia"/>
          <w:bCs/>
          <w:sz w:val="20"/>
          <w:szCs w:val="20"/>
        </w:rPr>
        <w:t xml:space="preserve">reported that </w:t>
      </w:r>
      <w:r w:rsidR="001978A4" w:rsidRPr="002A752B">
        <w:rPr>
          <w:rFonts w:ascii="Georgia" w:hAnsi="Georgia"/>
          <w:bCs/>
          <w:sz w:val="20"/>
          <w:szCs w:val="20"/>
        </w:rPr>
        <w:t>t</w:t>
      </w:r>
      <w:r w:rsidR="001978A4" w:rsidRPr="002A752B">
        <w:rPr>
          <w:rFonts w:ascii="Georgia" w:hAnsi="Georgia"/>
          <w:sz w:val="20"/>
          <w:szCs w:val="20"/>
        </w:rPr>
        <w:t xml:space="preserve">he </w:t>
      </w:r>
      <w:r w:rsidR="00722D21">
        <w:rPr>
          <w:rFonts w:ascii="Georgia" w:hAnsi="Georgia"/>
          <w:sz w:val="20"/>
          <w:szCs w:val="20"/>
        </w:rPr>
        <w:t>August</w:t>
      </w:r>
      <w:r w:rsidRPr="002A752B">
        <w:rPr>
          <w:rFonts w:ascii="Georgia" w:hAnsi="Georgia"/>
          <w:sz w:val="20"/>
          <w:szCs w:val="20"/>
        </w:rPr>
        <w:t xml:space="preserve"> 2024 Directors Report </w:t>
      </w:r>
      <w:r w:rsidR="00722D21">
        <w:rPr>
          <w:rFonts w:ascii="Georgia" w:hAnsi="Georgia"/>
          <w:sz w:val="20"/>
          <w:szCs w:val="20"/>
        </w:rPr>
        <w:t>is</w:t>
      </w:r>
      <w:r w:rsidR="001978A4" w:rsidRPr="002A752B">
        <w:rPr>
          <w:rFonts w:ascii="Georgia" w:hAnsi="Georgia"/>
          <w:sz w:val="20"/>
          <w:szCs w:val="20"/>
        </w:rPr>
        <w:t xml:space="preserve"> attached to the meeting packet</w:t>
      </w:r>
      <w:r w:rsidRPr="002A752B">
        <w:rPr>
          <w:rFonts w:ascii="Georgia" w:hAnsi="Georgia"/>
          <w:sz w:val="20"/>
          <w:szCs w:val="20"/>
        </w:rPr>
        <w:t>.</w:t>
      </w:r>
    </w:p>
    <w:p w14:paraId="12861273" w14:textId="77777777" w:rsidR="00477562" w:rsidRPr="002A752B" w:rsidRDefault="00477562" w:rsidP="002A752B">
      <w:pPr>
        <w:pStyle w:val="NoSpacing"/>
        <w:ind w:firstLine="720"/>
        <w:rPr>
          <w:rFonts w:ascii="Georgia" w:hAnsi="Georgia"/>
          <w:sz w:val="20"/>
          <w:szCs w:val="20"/>
        </w:rPr>
      </w:pPr>
    </w:p>
    <w:p w14:paraId="242DE998" w14:textId="381B5913" w:rsidR="00D50451" w:rsidRPr="002A752B" w:rsidRDefault="00477562" w:rsidP="002A752B">
      <w:pPr>
        <w:pStyle w:val="NoSpacing"/>
        <w:ind w:firstLine="720"/>
        <w:rPr>
          <w:rFonts w:ascii="Georgia" w:hAnsi="Georgia"/>
          <w:sz w:val="20"/>
          <w:szCs w:val="20"/>
        </w:rPr>
      </w:pPr>
      <w:r w:rsidRPr="002A752B">
        <w:rPr>
          <w:rFonts w:ascii="Georgia" w:hAnsi="Georgia"/>
          <w:sz w:val="20"/>
          <w:szCs w:val="20"/>
        </w:rPr>
        <w:t>She reported the following:</w:t>
      </w:r>
    </w:p>
    <w:p w14:paraId="5A85CDDF" w14:textId="77777777" w:rsidR="00722D21" w:rsidRDefault="00722D21" w:rsidP="00722D21">
      <w:pPr>
        <w:pStyle w:val="NoSpacing"/>
        <w:numPr>
          <w:ilvl w:val="0"/>
          <w:numId w:val="28"/>
        </w:numPr>
        <w:autoSpaceDE w:val="0"/>
        <w:autoSpaceDN w:val="0"/>
        <w:adjustRightInd w:val="0"/>
        <w:spacing w:line="259" w:lineRule="atLeast"/>
        <w:rPr>
          <w:rFonts w:ascii="Georgia" w:hAnsi="Georgia" w:cs="Calibri Light"/>
          <w:sz w:val="20"/>
          <w:szCs w:val="20"/>
          <w:lang w:val="en"/>
        </w:rPr>
      </w:pPr>
      <w:r>
        <w:rPr>
          <w:rFonts w:ascii="Georgia" w:hAnsi="Georgia" w:cs="Calibri Light"/>
          <w:sz w:val="20"/>
          <w:szCs w:val="20"/>
          <w:lang w:val="en"/>
        </w:rPr>
        <w:t>Michelle Maddox, Volunteer Engagement Manager with Ferst Readers, contacted me and the other members of the Brantley County Community Action Team on August 14th, asking us to set up a resource table at the Annual OREMC Meeting at Brantley County High School on September 14</w:t>
      </w:r>
      <w:r w:rsidRPr="009B704C">
        <w:rPr>
          <w:rFonts w:ascii="Georgia" w:hAnsi="Georgia" w:cs="Calibri Light"/>
          <w:sz w:val="20"/>
          <w:szCs w:val="20"/>
          <w:vertAlign w:val="superscript"/>
          <w:lang w:val="en"/>
        </w:rPr>
        <w:t>th</w:t>
      </w:r>
      <w:r>
        <w:rPr>
          <w:rFonts w:ascii="Georgia" w:hAnsi="Georgia" w:cs="Calibri Light"/>
          <w:sz w:val="20"/>
          <w:szCs w:val="20"/>
          <w:lang w:val="en"/>
        </w:rPr>
        <w:t xml:space="preserve"> from 8 – 10 am. </w:t>
      </w:r>
    </w:p>
    <w:p w14:paraId="05FA47C1" w14:textId="77777777" w:rsidR="00707950" w:rsidRDefault="00707950" w:rsidP="00707950">
      <w:pPr>
        <w:pStyle w:val="NoSpacing"/>
        <w:numPr>
          <w:ilvl w:val="0"/>
          <w:numId w:val="28"/>
        </w:numPr>
        <w:autoSpaceDE w:val="0"/>
        <w:autoSpaceDN w:val="0"/>
        <w:adjustRightInd w:val="0"/>
        <w:spacing w:line="259" w:lineRule="atLeast"/>
        <w:rPr>
          <w:rFonts w:ascii="Georgia" w:hAnsi="Georgia" w:cs="Calibri Light"/>
          <w:sz w:val="20"/>
          <w:szCs w:val="20"/>
          <w:lang w:val="en"/>
        </w:rPr>
      </w:pPr>
      <w:r>
        <w:rPr>
          <w:rFonts w:ascii="Georgia" w:hAnsi="Georgia" w:cs="Calibri Light"/>
          <w:sz w:val="20"/>
          <w:szCs w:val="20"/>
          <w:lang w:val="en"/>
        </w:rPr>
        <w:t>On August 21</w:t>
      </w:r>
      <w:r w:rsidRPr="00B91CC3">
        <w:rPr>
          <w:rFonts w:ascii="Georgia" w:hAnsi="Georgia" w:cs="Calibri Light"/>
          <w:sz w:val="20"/>
          <w:szCs w:val="20"/>
          <w:vertAlign w:val="superscript"/>
          <w:lang w:val="en"/>
        </w:rPr>
        <w:t>st</w:t>
      </w:r>
      <w:r>
        <w:rPr>
          <w:rFonts w:ascii="Georgia" w:hAnsi="Georgia" w:cs="Calibri Light"/>
          <w:sz w:val="20"/>
          <w:szCs w:val="20"/>
          <w:lang w:val="en"/>
        </w:rPr>
        <w:t>, I contacted Joey Cason, the County Manager, to get approval to place pinwheels and a banner at the Brantley County Courthouse for Recovery Month and to invite him and the County Commissioners to the TRUST Meeting on September 5</w:t>
      </w:r>
      <w:r w:rsidRPr="00B91CC3">
        <w:rPr>
          <w:rFonts w:ascii="Georgia" w:hAnsi="Georgia" w:cs="Calibri Light"/>
          <w:sz w:val="20"/>
          <w:szCs w:val="20"/>
          <w:vertAlign w:val="superscript"/>
          <w:lang w:val="en"/>
        </w:rPr>
        <w:t>th</w:t>
      </w:r>
      <w:r>
        <w:rPr>
          <w:rFonts w:ascii="Georgia" w:hAnsi="Georgia" w:cs="Calibri Light"/>
          <w:sz w:val="20"/>
          <w:szCs w:val="20"/>
          <w:lang w:val="en"/>
        </w:rPr>
        <w:t xml:space="preserve"> at the Southern Georgia Regional Commission Office.</w:t>
      </w:r>
    </w:p>
    <w:p w14:paraId="46DECA06" w14:textId="77777777" w:rsidR="00707950" w:rsidRDefault="00707950" w:rsidP="00707950">
      <w:pPr>
        <w:numPr>
          <w:ilvl w:val="0"/>
          <w:numId w:val="28"/>
        </w:numPr>
        <w:spacing w:after="0" w:line="240" w:lineRule="auto"/>
        <w:rPr>
          <w:rFonts w:ascii="Georgia" w:hAnsi="Georgia" w:cs="Calibri Light"/>
          <w:sz w:val="20"/>
          <w:szCs w:val="20"/>
        </w:rPr>
      </w:pPr>
      <w:r>
        <w:rPr>
          <w:rFonts w:ascii="Georgia" w:hAnsi="Georgia" w:cs="Calibri Light"/>
          <w:sz w:val="20"/>
          <w:szCs w:val="20"/>
        </w:rPr>
        <w:t>I attended the Let’s Talk Evaluation—Leveraging your Annual Plan to Document and Monitor Success, hosted by Kirk O’Brien and Virginia Dick, GaFCP, on August 27</w:t>
      </w:r>
      <w:r>
        <w:rPr>
          <w:rFonts w:ascii="Georgia" w:hAnsi="Georgia" w:cs="Calibri Light"/>
          <w:sz w:val="20"/>
          <w:szCs w:val="20"/>
          <w:vertAlign w:val="superscript"/>
        </w:rPr>
        <w:t>th</w:t>
      </w:r>
      <w:r>
        <w:rPr>
          <w:rFonts w:ascii="Georgia" w:hAnsi="Georgia" w:cs="Calibri Light"/>
          <w:sz w:val="20"/>
          <w:szCs w:val="20"/>
        </w:rPr>
        <w:t xml:space="preserve"> from 10 to 11:30 am. There were 27 Family Connection Coordinators in attendance. We discussed how to track progress toward our outcomes, improve how to implement activities, programs, and services, determine the effectiveness of our activities, programs, and services, and engage our Collaborative, community, and potential funders.</w:t>
      </w:r>
    </w:p>
    <w:p w14:paraId="6BF912CE" w14:textId="276ECD85" w:rsidR="00707950" w:rsidRDefault="00707950" w:rsidP="00707950">
      <w:pPr>
        <w:numPr>
          <w:ilvl w:val="0"/>
          <w:numId w:val="28"/>
        </w:numPr>
        <w:spacing w:after="0" w:line="240" w:lineRule="auto"/>
        <w:rPr>
          <w:rFonts w:ascii="Georgia" w:hAnsi="Georgia" w:cs="Calibri Light"/>
          <w:sz w:val="20"/>
          <w:szCs w:val="20"/>
        </w:rPr>
      </w:pPr>
      <w:r>
        <w:rPr>
          <w:rFonts w:ascii="Georgia" w:hAnsi="Georgia" w:cs="Calibri Light"/>
          <w:sz w:val="20"/>
          <w:szCs w:val="20"/>
        </w:rPr>
        <w:t>I attended the Let’s Talk GA Family Connection Training on August 28</w:t>
      </w:r>
      <w:r w:rsidRPr="00EE252E">
        <w:rPr>
          <w:rFonts w:ascii="Georgia" w:hAnsi="Georgia" w:cs="Calibri Light"/>
          <w:sz w:val="20"/>
          <w:szCs w:val="20"/>
          <w:vertAlign w:val="superscript"/>
        </w:rPr>
        <w:t>th</w:t>
      </w:r>
      <w:r>
        <w:rPr>
          <w:rFonts w:ascii="Georgia" w:hAnsi="Georgia" w:cs="Calibri Light"/>
          <w:sz w:val="20"/>
          <w:szCs w:val="20"/>
        </w:rPr>
        <w:t xml:space="preserve"> and August 29</w:t>
      </w:r>
      <w:r w:rsidRPr="00EE252E">
        <w:rPr>
          <w:rFonts w:ascii="Georgia" w:hAnsi="Georgia" w:cs="Calibri Light"/>
          <w:sz w:val="20"/>
          <w:szCs w:val="20"/>
          <w:vertAlign w:val="superscript"/>
        </w:rPr>
        <w:t>th</w:t>
      </w:r>
      <w:r>
        <w:rPr>
          <w:rFonts w:ascii="Georgia" w:hAnsi="Georgia" w:cs="Calibri Light"/>
          <w:sz w:val="20"/>
          <w:szCs w:val="20"/>
        </w:rPr>
        <w:t xml:space="preserve"> from 9 am to 4 pm.  Adam Swymer with GaFCP facilitated the event. On day one, 27 Family Connection Coordinators were present</w:t>
      </w:r>
      <w:r w:rsidR="00BF3220">
        <w:rPr>
          <w:rFonts w:ascii="Georgia" w:hAnsi="Georgia" w:cs="Calibri Light"/>
          <w:sz w:val="20"/>
          <w:szCs w:val="20"/>
        </w:rPr>
        <w:t>;</w:t>
      </w:r>
      <w:r>
        <w:rPr>
          <w:rFonts w:ascii="Georgia" w:hAnsi="Georgia" w:cs="Calibri Light"/>
          <w:sz w:val="20"/>
          <w:szCs w:val="20"/>
        </w:rPr>
        <w:t xml:space="preserve"> on day two, 17 were present. We spoke about why each segment of the work is necessary and how they fit together, the history, mission, and goals of GaFCP, types of technical assistance available, expectations and requirements of coordinators, where to access documents, tools, and resources, and insight on how plans are reviewed.</w:t>
      </w:r>
    </w:p>
    <w:p w14:paraId="6F29E035" w14:textId="77777777" w:rsidR="00707950" w:rsidRPr="00AE0B9B" w:rsidRDefault="00707950" w:rsidP="00707950">
      <w:pPr>
        <w:pStyle w:val="NoSpacing"/>
        <w:numPr>
          <w:ilvl w:val="0"/>
          <w:numId w:val="28"/>
        </w:numPr>
        <w:rPr>
          <w:rFonts w:ascii="Georgia" w:hAnsi="Georgia" w:cs="Calibri Light"/>
          <w:b/>
          <w:bCs/>
          <w:sz w:val="20"/>
          <w:szCs w:val="20"/>
        </w:rPr>
      </w:pPr>
      <w:r>
        <w:rPr>
          <w:rFonts w:ascii="Georgia" w:hAnsi="Georgia"/>
          <w:bCs/>
          <w:sz w:val="20"/>
          <w:szCs w:val="20"/>
        </w:rPr>
        <w:lastRenderedPageBreak/>
        <w:t>On August 9</w:t>
      </w:r>
      <w:r w:rsidRPr="008A4BF5">
        <w:rPr>
          <w:rFonts w:ascii="Georgia" w:hAnsi="Georgia"/>
          <w:bCs/>
          <w:sz w:val="20"/>
          <w:szCs w:val="20"/>
          <w:vertAlign w:val="superscript"/>
        </w:rPr>
        <w:t>th</w:t>
      </w:r>
      <w:r>
        <w:rPr>
          <w:rFonts w:ascii="Georgia" w:hAnsi="Georgia"/>
          <w:bCs/>
          <w:sz w:val="20"/>
          <w:szCs w:val="20"/>
        </w:rPr>
        <w:t>, Amanda McKearn, Coordinated Entry System Coordinator with the Georgia Department of Community Affairs, reached out regarding our impact in combating homelessness. I referred her to the OATH Chairman, Ken Taft since I serve on their Board of Directors and am working on the homeless initiative through OATH. The Executive OATH Board will meet with Amanda on September 17</w:t>
      </w:r>
      <w:r w:rsidRPr="009B704C">
        <w:rPr>
          <w:rFonts w:ascii="Georgia" w:hAnsi="Georgia"/>
          <w:bCs/>
          <w:sz w:val="20"/>
          <w:szCs w:val="20"/>
          <w:vertAlign w:val="superscript"/>
        </w:rPr>
        <w:t>th</w:t>
      </w:r>
      <w:r>
        <w:rPr>
          <w:rFonts w:ascii="Georgia" w:hAnsi="Georgia"/>
          <w:bCs/>
          <w:sz w:val="20"/>
          <w:szCs w:val="20"/>
        </w:rPr>
        <w:t>.</w:t>
      </w:r>
    </w:p>
    <w:p w14:paraId="461A7783" w14:textId="77777777" w:rsidR="00707950" w:rsidRPr="00E07BB0" w:rsidRDefault="00707950" w:rsidP="00707950">
      <w:pPr>
        <w:pStyle w:val="NoSpacing"/>
        <w:numPr>
          <w:ilvl w:val="0"/>
          <w:numId w:val="28"/>
        </w:numPr>
        <w:rPr>
          <w:rFonts w:ascii="Georgia" w:hAnsi="Georgia" w:cs="Calibri Light"/>
          <w:b/>
          <w:bCs/>
          <w:sz w:val="20"/>
          <w:szCs w:val="20"/>
        </w:rPr>
      </w:pPr>
      <w:r w:rsidRPr="00370295">
        <w:rPr>
          <w:rFonts w:ascii="Georgia" w:hAnsi="Georgia"/>
          <w:bCs/>
          <w:sz w:val="20"/>
          <w:szCs w:val="20"/>
        </w:rPr>
        <w:t>On August 28</w:t>
      </w:r>
      <w:r w:rsidRPr="00370295">
        <w:rPr>
          <w:rFonts w:ascii="Georgia" w:hAnsi="Georgia"/>
          <w:bCs/>
          <w:sz w:val="20"/>
          <w:szCs w:val="20"/>
          <w:vertAlign w:val="superscript"/>
        </w:rPr>
        <w:t>th</w:t>
      </w:r>
      <w:r>
        <w:rPr>
          <w:rFonts w:ascii="Georgia" w:hAnsi="Georgia"/>
          <w:bCs/>
          <w:sz w:val="20"/>
          <w:szCs w:val="20"/>
        </w:rPr>
        <w:t>, multiple partners contacted me regarding a family in need here in Brantley County. Shortly after, the mother reached out to me via Facebook Messenger</w:t>
      </w:r>
      <w:r w:rsidRPr="00370295">
        <w:rPr>
          <w:rFonts w:ascii="Georgia" w:hAnsi="Georgia"/>
          <w:bCs/>
          <w:sz w:val="20"/>
          <w:szCs w:val="20"/>
        </w:rPr>
        <w:t xml:space="preserve">. I </w:t>
      </w:r>
      <w:r>
        <w:rPr>
          <w:rFonts w:ascii="Georgia" w:hAnsi="Georgia"/>
          <w:bCs/>
          <w:sz w:val="20"/>
          <w:szCs w:val="20"/>
        </w:rPr>
        <w:t>assembled a grocery list</w:t>
      </w:r>
      <w:r w:rsidRPr="00370295">
        <w:rPr>
          <w:rFonts w:ascii="Georgia" w:hAnsi="Georgia"/>
          <w:bCs/>
          <w:sz w:val="20"/>
          <w:szCs w:val="20"/>
        </w:rPr>
        <w:t xml:space="preserve"> for BCFC to assist and emailed partners for donations. Hospice Satilla provided </w:t>
      </w:r>
      <w:r>
        <w:rPr>
          <w:rFonts w:ascii="Georgia" w:hAnsi="Georgia"/>
          <w:bCs/>
          <w:sz w:val="20"/>
          <w:szCs w:val="20"/>
        </w:rPr>
        <w:t>the family a $75 gift card, Brantley County Board of Education provided a $150 gift card to Satilla Grocery, and multiple partners donated toilet paper, laundry detergent, and groceries. The groceries were picked up on August 30</w:t>
      </w:r>
      <w:r w:rsidRPr="00370295">
        <w:rPr>
          <w:rFonts w:ascii="Georgia" w:hAnsi="Georgia"/>
          <w:bCs/>
          <w:sz w:val="20"/>
          <w:szCs w:val="20"/>
          <w:vertAlign w:val="superscript"/>
        </w:rPr>
        <w:t>th</w:t>
      </w:r>
      <w:r>
        <w:rPr>
          <w:rFonts w:ascii="Georgia" w:hAnsi="Georgia"/>
          <w:bCs/>
          <w:sz w:val="20"/>
          <w:szCs w:val="20"/>
        </w:rPr>
        <w:t xml:space="preserve"> by Erin Thrift and delivered to the family.</w:t>
      </w:r>
    </w:p>
    <w:p w14:paraId="0A41355B" w14:textId="77777777" w:rsidR="00707950" w:rsidRPr="00D74885" w:rsidRDefault="00707950" w:rsidP="00707950">
      <w:pPr>
        <w:pStyle w:val="NoSpacing"/>
        <w:numPr>
          <w:ilvl w:val="0"/>
          <w:numId w:val="28"/>
        </w:numPr>
        <w:rPr>
          <w:rFonts w:ascii="Georgia" w:hAnsi="Georgia" w:cs="Calibri Light"/>
          <w:b/>
          <w:bCs/>
          <w:sz w:val="20"/>
          <w:szCs w:val="20"/>
        </w:rPr>
      </w:pPr>
      <w:r>
        <w:rPr>
          <w:rFonts w:ascii="Georgia" w:hAnsi="Georgia"/>
          <w:bCs/>
          <w:sz w:val="20"/>
          <w:szCs w:val="20"/>
        </w:rPr>
        <w:t>Jay Sweat, Counselor at Waynesville Primary School, contacted me and invited BCFC to set up a resource booth on August 28th at their Curriculum Night on September 17th from 6 – 7 p.m.</w:t>
      </w:r>
    </w:p>
    <w:p w14:paraId="0CEAA987" w14:textId="7F8CB722" w:rsidR="00707950" w:rsidRDefault="00707950" w:rsidP="00722D21">
      <w:pPr>
        <w:pStyle w:val="NoSpacing"/>
        <w:numPr>
          <w:ilvl w:val="0"/>
          <w:numId w:val="28"/>
        </w:numPr>
        <w:autoSpaceDE w:val="0"/>
        <w:autoSpaceDN w:val="0"/>
        <w:adjustRightInd w:val="0"/>
        <w:spacing w:line="259" w:lineRule="atLeast"/>
        <w:rPr>
          <w:rFonts w:ascii="Georgia" w:hAnsi="Georgia" w:cs="Calibri Light"/>
          <w:sz w:val="20"/>
          <w:szCs w:val="20"/>
          <w:lang w:val="en"/>
        </w:rPr>
      </w:pPr>
      <w:r>
        <w:rPr>
          <w:rFonts w:ascii="Georgia" w:hAnsi="Georgia" w:cs="Calibri Light"/>
          <w:sz w:val="20"/>
          <w:szCs w:val="20"/>
          <w:lang w:val="en"/>
        </w:rPr>
        <w:t>The In-Kind total for August 2024 was $46,917.</w:t>
      </w:r>
    </w:p>
    <w:p w14:paraId="51FAE133" w14:textId="77777777" w:rsidR="00A72D85" w:rsidRPr="002A752B" w:rsidRDefault="00A72D85" w:rsidP="002A752B">
      <w:pPr>
        <w:pStyle w:val="NoSpacing"/>
        <w:rPr>
          <w:rFonts w:ascii="Georgia" w:hAnsi="Georgia"/>
          <w:sz w:val="20"/>
          <w:szCs w:val="20"/>
        </w:rPr>
      </w:pPr>
    </w:p>
    <w:p w14:paraId="753CA92A" w14:textId="22B0D11D" w:rsidR="00A72D85" w:rsidRPr="001F6273" w:rsidRDefault="00A72D85" w:rsidP="002A752B">
      <w:pPr>
        <w:pStyle w:val="NoSpacing"/>
        <w:rPr>
          <w:rFonts w:ascii="Georgia" w:hAnsi="Georgia"/>
          <w:i/>
          <w:iCs/>
          <w:sz w:val="20"/>
          <w:szCs w:val="20"/>
        </w:rPr>
      </w:pPr>
      <w:r w:rsidRPr="001F6273">
        <w:rPr>
          <w:rFonts w:ascii="Georgia" w:hAnsi="Georgia"/>
          <w:i/>
          <w:iCs/>
          <w:sz w:val="20"/>
          <w:szCs w:val="20"/>
        </w:rPr>
        <w:t>*FY25 MO</w:t>
      </w:r>
      <w:r w:rsidR="00707950" w:rsidRPr="001F6273">
        <w:rPr>
          <w:rFonts w:ascii="Georgia" w:hAnsi="Georgia"/>
          <w:i/>
          <w:iCs/>
          <w:sz w:val="20"/>
          <w:szCs w:val="20"/>
        </w:rPr>
        <w:t>A with Ware County Board of Health – Opioid Overdose Prevention Program #652</w:t>
      </w:r>
    </w:p>
    <w:p w14:paraId="3332A2AD" w14:textId="28BDA6D7" w:rsidR="00A72D85" w:rsidRDefault="00A72D85" w:rsidP="002A752B">
      <w:pPr>
        <w:spacing w:after="0" w:line="240" w:lineRule="auto"/>
        <w:rPr>
          <w:rFonts w:ascii="Georgia" w:hAnsi="Georgia"/>
          <w:sz w:val="20"/>
          <w:szCs w:val="20"/>
        </w:rPr>
      </w:pPr>
      <w:r w:rsidRPr="002A752B">
        <w:rPr>
          <w:rFonts w:ascii="Georgia" w:hAnsi="Georgia"/>
          <w:sz w:val="20"/>
          <w:szCs w:val="20"/>
        </w:rPr>
        <w:tab/>
      </w:r>
      <w:r w:rsidR="0097361F" w:rsidRPr="002A752B">
        <w:rPr>
          <w:rFonts w:ascii="Georgia" w:hAnsi="Georgia"/>
          <w:sz w:val="20"/>
          <w:szCs w:val="20"/>
        </w:rPr>
        <w:t>Dawn Deen reported that t</w:t>
      </w:r>
      <w:r w:rsidRPr="002A752B">
        <w:rPr>
          <w:rFonts w:ascii="Georgia" w:hAnsi="Georgia"/>
          <w:sz w:val="20"/>
          <w:szCs w:val="20"/>
        </w:rPr>
        <w:t xml:space="preserve">he FY25 fully executed </w:t>
      </w:r>
      <w:r w:rsidR="001F6273">
        <w:rPr>
          <w:rFonts w:ascii="Georgia" w:hAnsi="Georgia"/>
          <w:sz w:val="20"/>
          <w:szCs w:val="20"/>
        </w:rPr>
        <w:t>MOA with the Ware County Board of Health is attached to the meeting packet. This MOA is for July 1, 2024, through June 30, 2025, for $2,000 to reimburse monies spent facilitating TRUST Meetings.</w:t>
      </w:r>
    </w:p>
    <w:p w14:paraId="4FF52A4E" w14:textId="77777777" w:rsidR="002A752B" w:rsidRPr="002A752B" w:rsidRDefault="002A752B" w:rsidP="002A752B">
      <w:pPr>
        <w:spacing w:after="0" w:line="240" w:lineRule="auto"/>
        <w:rPr>
          <w:rFonts w:ascii="Georgia" w:hAnsi="Georgia"/>
          <w:sz w:val="20"/>
          <w:szCs w:val="20"/>
        </w:rPr>
      </w:pPr>
    </w:p>
    <w:p w14:paraId="0BEE80A3" w14:textId="50675F3E" w:rsidR="0097361F" w:rsidRPr="001F6273" w:rsidRDefault="001F6273" w:rsidP="002A752B">
      <w:pPr>
        <w:pStyle w:val="NoSpacing"/>
        <w:rPr>
          <w:rFonts w:ascii="Georgia" w:hAnsi="Georgia"/>
          <w:i/>
          <w:iCs/>
          <w:sz w:val="20"/>
          <w:szCs w:val="20"/>
        </w:rPr>
      </w:pPr>
      <w:r w:rsidRPr="001F6273">
        <w:rPr>
          <w:rFonts w:ascii="Georgia" w:hAnsi="Georgia"/>
          <w:i/>
          <w:iCs/>
          <w:sz w:val="20"/>
          <w:szCs w:val="20"/>
        </w:rPr>
        <w:t>Know Your Worth, Update</w:t>
      </w:r>
    </w:p>
    <w:p w14:paraId="628800B0" w14:textId="7345C9D7" w:rsidR="00F553B8" w:rsidRPr="002A752B" w:rsidRDefault="0097361F" w:rsidP="00F553B8">
      <w:pPr>
        <w:pStyle w:val="NoSpacing"/>
        <w:ind w:firstLine="720"/>
        <w:rPr>
          <w:rFonts w:ascii="Georgia" w:hAnsi="Georgia"/>
          <w:sz w:val="20"/>
          <w:szCs w:val="20"/>
        </w:rPr>
      </w:pPr>
      <w:r w:rsidRPr="002A752B">
        <w:rPr>
          <w:rFonts w:ascii="Georgia" w:hAnsi="Georgia"/>
          <w:sz w:val="20"/>
          <w:szCs w:val="20"/>
        </w:rPr>
        <w:t xml:space="preserve">Dawn Deen </w:t>
      </w:r>
      <w:r w:rsidR="001F6273">
        <w:rPr>
          <w:rFonts w:ascii="Georgia" w:hAnsi="Georgia"/>
          <w:sz w:val="20"/>
          <w:szCs w:val="20"/>
        </w:rPr>
        <w:t>reported receiv</w:t>
      </w:r>
      <w:r w:rsidR="00BF3220">
        <w:rPr>
          <w:rFonts w:ascii="Georgia" w:hAnsi="Georgia"/>
          <w:sz w:val="20"/>
          <w:szCs w:val="20"/>
        </w:rPr>
        <w:t>ing</w:t>
      </w:r>
      <w:r w:rsidR="001F6273">
        <w:rPr>
          <w:rFonts w:ascii="Georgia" w:hAnsi="Georgia"/>
          <w:sz w:val="20"/>
          <w:szCs w:val="20"/>
        </w:rPr>
        <w:t xml:space="preserve"> an email from Coach Danielle Cohen, Brantley County High School Cheerleading Coach</w:t>
      </w:r>
      <w:r w:rsidR="00F553B8">
        <w:rPr>
          <w:rFonts w:ascii="Georgia" w:hAnsi="Georgia"/>
          <w:sz w:val="20"/>
          <w:szCs w:val="20"/>
        </w:rPr>
        <w:t>,</w:t>
      </w:r>
      <w:r w:rsidR="001F6273">
        <w:rPr>
          <w:rFonts w:ascii="Georgia" w:hAnsi="Georgia"/>
          <w:sz w:val="20"/>
          <w:szCs w:val="20"/>
        </w:rPr>
        <w:t xml:space="preserve"> on September 12, 2024</w:t>
      </w:r>
      <w:r w:rsidR="00F553B8">
        <w:rPr>
          <w:rFonts w:ascii="Georgia" w:hAnsi="Georgia"/>
          <w:sz w:val="20"/>
          <w:szCs w:val="20"/>
        </w:rPr>
        <w:t>,</w:t>
      </w:r>
      <w:r w:rsidR="001F6273">
        <w:rPr>
          <w:rFonts w:ascii="Georgia" w:hAnsi="Georgia"/>
          <w:sz w:val="20"/>
          <w:szCs w:val="20"/>
        </w:rPr>
        <w:t xml:space="preserve"> stating</w:t>
      </w:r>
      <w:r w:rsidR="00F553B8">
        <w:rPr>
          <w:rFonts w:ascii="Georgia" w:hAnsi="Georgia"/>
          <w:sz w:val="20"/>
          <w:szCs w:val="20"/>
        </w:rPr>
        <w:t>,</w:t>
      </w:r>
      <w:r w:rsidR="001F6273">
        <w:rPr>
          <w:rFonts w:ascii="Georgia" w:hAnsi="Georgia"/>
          <w:sz w:val="20"/>
          <w:szCs w:val="20"/>
        </w:rPr>
        <w:t xml:space="preserve"> </w:t>
      </w:r>
      <w:proofErr w:type="gramStart"/>
      <w:r w:rsidR="001F6273">
        <w:rPr>
          <w:rFonts w:ascii="Georgia" w:hAnsi="Georgia"/>
          <w:sz w:val="20"/>
          <w:szCs w:val="20"/>
        </w:rPr>
        <w:t>“ I</w:t>
      </w:r>
      <w:proofErr w:type="gramEnd"/>
      <w:r w:rsidR="001F6273">
        <w:rPr>
          <w:rFonts w:ascii="Georgia" w:hAnsi="Georgia"/>
          <w:sz w:val="20"/>
          <w:szCs w:val="20"/>
        </w:rPr>
        <w:t xml:space="preserve"> want to let you know that the girls had a wonderful time again this year. They wore the shirts proudly all day. Also, they were able to hand out a ton of sunglasses on Friday night (even to the away team and their fans)</w:t>
      </w:r>
      <w:r w:rsidR="00F553B8">
        <w:rPr>
          <w:rFonts w:ascii="Georgia" w:hAnsi="Georgia"/>
          <w:sz w:val="20"/>
          <w:szCs w:val="20"/>
        </w:rPr>
        <w:t>. They were also able to spread the important message of knowing your worth to a lot of Heron fans and students as well. They did not let the rain stop them! We had a few sunglasses leftover. So, we will be spreading the message again during our Homecoming game.”</w:t>
      </w:r>
    </w:p>
    <w:p w14:paraId="22D4DD00" w14:textId="77777777" w:rsidR="0097361F" w:rsidRPr="002A752B" w:rsidRDefault="0097361F" w:rsidP="002A752B">
      <w:pPr>
        <w:pStyle w:val="NoSpacing"/>
        <w:ind w:firstLine="720"/>
        <w:rPr>
          <w:rFonts w:ascii="Georgia" w:hAnsi="Georgia"/>
          <w:sz w:val="20"/>
          <w:szCs w:val="20"/>
        </w:rPr>
      </w:pPr>
    </w:p>
    <w:p w14:paraId="6F1AA178" w14:textId="1718BED7" w:rsidR="0097361F" w:rsidRPr="00F553B8" w:rsidRDefault="00F553B8" w:rsidP="002A752B">
      <w:pPr>
        <w:pStyle w:val="NoSpacing"/>
        <w:rPr>
          <w:rFonts w:ascii="Georgia" w:hAnsi="Georgia"/>
          <w:i/>
          <w:iCs/>
          <w:sz w:val="20"/>
          <w:szCs w:val="20"/>
        </w:rPr>
      </w:pPr>
      <w:r>
        <w:rPr>
          <w:rFonts w:ascii="Georgia" w:hAnsi="Georgia"/>
          <w:i/>
          <w:iCs/>
          <w:sz w:val="20"/>
          <w:szCs w:val="20"/>
        </w:rPr>
        <w:t>*State Peer-to-Peer Advisory Council Meeting Minutes</w:t>
      </w:r>
    </w:p>
    <w:p w14:paraId="4BE623E2" w14:textId="02120A64" w:rsidR="0097361F" w:rsidRDefault="0097361F" w:rsidP="00F553B8">
      <w:pPr>
        <w:pStyle w:val="NoSpacing"/>
        <w:ind w:firstLine="720"/>
        <w:rPr>
          <w:rFonts w:ascii="Georgia" w:hAnsi="Georgia"/>
          <w:sz w:val="20"/>
          <w:szCs w:val="20"/>
        </w:rPr>
      </w:pPr>
      <w:r w:rsidRPr="002A752B">
        <w:rPr>
          <w:rFonts w:ascii="Georgia" w:hAnsi="Georgia"/>
          <w:sz w:val="20"/>
          <w:szCs w:val="20"/>
        </w:rPr>
        <w:t xml:space="preserve">Dawn Deen reported that </w:t>
      </w:r>
      <w:r w:rsidR="00F553B8">
        <w:rPr>
          <w:rFonts w:ascii="Georgia" w:hAnsi="Georgia"/>
          <w:sz w:val="20"/>
          <w:szCs w:val="20"/>
        </w:rPr>
        <w:t>the State Peer-to-Peer Meeting Minutes are attached to the meeting packet.</w:t>
      </w:r>
    </w:p>
    <w:p w14:paraId="79CE25D7" w14:textId="77777777" w:rsidR="00F553B8" w:rsidRDefault="00F553B8" w:rsidP="00F553B8">
      <w:pPr>
        <w:pStyle w:val="NoSpacing"/>
        <w:ind w:firstLine="720"/>
        <w:rPr>
          <w:rFonts w:ascii="Georgia" w:hAnsi="Georgia"/>
          <w:sz w:val="20"/>
          <w:szCs w:val="20"/>
        </w:rPr>
      </w:pPr>
    </w:p>
    <w:p w14:paraId="42E3365C" w14:textId="7797FDB9" w:rsidR="00F553B8" w:rsidRDefault="00F553B8" w:rsidP="00F553B8">
      <w:pPr>
        <w:pStyle w:val="NoSpacing"/>
        <w:ind w:firstLine="720"/>
        <w:rPr>
          <w:rFonts w:ascii="Georgia" w:hAnsi="Georgia"/>
          <w:sz w:val="20"/>
          <w:szCs w:val="20"/>
        </w:rPr>
      </w:pPr>
      <w:r>
        <w:rPr>
          <w:rFonts w:ascii="Georgia" w:hAnsi="Georgia"/>
          <w:sz w:val="20"/>
          <w:szCs w:val="20"/>
        </w:rPr>
        <w:t>She reported the following:</w:t>
      </w:r>
    </w:p>
    <w:p w14:paraId="5F96F4B1" w14:textId="1AEBCA5B" w:rsidR="00F553B8" w:rsidRDefault="00F553B8" w:rsidP="00F553B8">
      <w:pPr>
        <w:pStyle w:val="NoSpacing"/>
        <w:numPr>
          <w:ilvl w:val="0"/>
          <w:numId w:val="31"/>
        </w:numPr>
        <w:rPr>
          <w:rFonts w:ascii="Georgia" w:hAnsi="Georgia"/>
          <w:sz w:val="20"/>
          <w:szCs w:val="20"/>
        </w:rPr>
      </w:pPr>
      <w:r>
        <w:rPr>
          <w:rFonts w:ascii="Georgia" w:hAnsi="Georgia"/>
          <w:sz w:val="20"/>
          <w:szCs w:val="20"/>
        </w:rPr>
        <w:t>Georgia Family Connection Partnership (GaFCP) is going through a performance audit with the Georgia Department of Audits. A report is expected back in October. They want to continue visiting collaboratives. They have visited Butts, Fayette, and Pike Counties so far.</w:t>
      </w:r>
    </w:p>
    <w:p w14:paraId="0FC0E0C1" w14:textId="4A98B001" w:rsidR="00F553B8" w:rsidRPr="002A752B" w:rsidRDefault="00F553B8" w:rsidP="00F553B8">
      <w:pPr>
        <w:pStyle w:val="NoSpacing"/>
        <w:numPr>
          <w:ilvl w:val="0"/>
          <w:numId w:val="31"/>
        </w:numPr>
        <w:rPr>
          <w:rFonts w:ascii="Georgia" w:hAnsi="Georgia"/>
          <w:sz w:val="20"/>
          <w:szCs w:val="20"/>
        </w:rPr>
      </w:pPr>
      <w:r>
        <w:rPr>
          <w:rFonts w:ascii="Georgia" w:hAnsi="Georgia"/>
          <w:sz w:val="20"/>
          <w:szCs w:val="20"/>
        </w:rPr>
        <w:t xml:space="preserve">Kids Count has a new Data Manager, Jacquan Jordan. His email address is </w:t>
      </w:r>
      <w:hyperlink r:id="rId5" w:history="1">
        <w:r w:rsidRPr="007B25F1">
          <w:rPr>
            <w:rStyle w:val="Hyperlink"/>
            <w:rFonts w:ascii="Georgia" w:hAnsi="Georgia"/>
            <w:sz w:val="20"/>
            <w:szCs w:val="20"/>
          </w:rPr>
          <w:t>jacquan@gafcp.org</w:t>
        </w:r>
      </w:hyperlink>
      <w:r>
        <w:rPr>
          <w:rFonts w:ascii="Georgia" w:hAnsi="Georgia"/>
          <w:sz w:val="20"/>
          <w:szCs w:val="20"/>
        </w:rPr>
        <w:t xml:space="preserve"> for partners that pull Kids Count data.</w:t>
      </w:r>
    </w:p>
    <w:p w14:paraId="589B342A" w14:textId="77777777" w:rsidR="0097361F" w:rsidRPr="002A752B" w:rsidRDefault="0097361F" w:rsidP="002A752B">
      <w:pPr>
        <w:pStyle w:val="NoSpacing"/>
        <w:rPr>
          <w:rFonts w:ascii="Georgia" w:hAnsi="Georgia"/>
          <w:sz w:val="20"/>
          <w:szCs w:val="20"/>
        </w:rPr>
      </w:pPr>
    </w:p>
    <w:p w14:paraId="02706E12" w14:textId="3C6E939F" w:rsidR="0097361F" w:rsidRPr="00F553B8" w:rsidRDefault="0097361F" w:rsidP="002A752B">
      <w:pPr>
        <w:pStyle w:val="NoSpacing"/>
        <w:rPr>
          <w:rFonts w:ascii="Georgia" w:hAnsi="Georgia"/>
          <w:i/>
          <w:iCs/>
          <w:sz w:val="20"/>
          <w:szCs w:val="20"/>
        </w:rPr>
      </w:pPr>
      <w:r w:rsidRPr="00F553B8">
        <w:rPr>
          <w:rFonts w:ascii="Georgia" w:hAnsi="Georgia"/>
          <w:i/>
          <w:iCs/>
          <w:sz w:val="20"/>
          <w:szCs w:val="20"/>
        </w:rPr>
        <w:t xml:space="preserve">*OATH </w:t>
      </w:r>
      <w:r w:rsidR="00F553B8" w:rsidRPr="00F553B8">
        <w:rPr>
          <w:rFonts w:ascii="Georgia" w:hAnsi="Georgia"/>
          <w:i/>
          <w:iCs/>
          <w:sz w:val="20"/>
          <w:szCs w:val="20"/>
        </w:rPr>
        <w:t>Navigators Report, 07/22/2024 – 08/19/2024</w:t>
      </w:r>
    </w:p>
    <w:p w14:paraId="2E3B55CC" w14:textId="3851DE46" w:rsidR="0097361F" w:rsidRDefault="00BD6DE5" w:rsidP="002A752B">
      <w:pPr>
        <w:spacing w:after="0" w:line="240" w:lineRule="auto"/>
        <w:ind w:firstLine="720"/>
        <w:rPr>
          <w:rFonts w:ascii="Georgia" w:hAnsi="Georgia"/>
          <w:sz w:val="20"/>
          <w:szCs w:val="20"/>
        </w:rPr>
      </w:pPr>
      <w:r w:rsidRPr="002A752B">
        <w:rPr>
          <w:rFonts w:ascii="Georgia" w:hAnsi="Georgia"/>
          <w:sz w:val="20"/>
          <w:szCs w:val="20"/>
        </w:rPr>
        <w:t xml:space="preserve">Dawn Deen stated that </w:t>
      </w:r>
      <w:r w:rsidR="00F553B8">
        <w:rPr>
          <w:rFonts w:ascii="Georgia" w:hAnsi="Georgia"/>
          <w:sz w:val="20"/>
          <w:szCs w:val="20"/>
        </w:rPr>
        <w:t>the OATH Navigators Report is attached to the meeting packet.</w:t>
      </w:r>
    </w:p>
    <w:p w14:paraId="34A07221" w14:textId="77777777" w:rsidR="00F553B8" w:rsidRDefault="00F553B8" w:rsidP="002A752B">
      <w:pPr>
        <w:spacing w:after="0" w:line="240" w:lineRule="auto"/>
        <w:ind w:firstLine="720"/>
        <w:rPr>
          <w:rFonts w:ascii="Georgia" w:hAnsi="Georgia"/>
          <w:sz w:val="20"/>
          <w:szCs w:val="20"/>
        </w:rPr>
      </w:pPr>
    </w:p>
    <w:p w14:paraId="64F22556" w14:textId="2F912819" w:rsidR="00F553B8" w:rsidRDefault="00F553B8" w:rsidP="002A752B">
      <w:pPr>
        <w:spacing w:after="0" w:line="240" w:lineRule="auto"/>
        <w:ind w:firstLine="720"/>
        <w:rPr>
          <w:rFonts w:ascii="Georgia" w:hAnsi="Georgia"/>
          <w:sz w:val="20"/>
          <w:szCs w:val="20"/>
        </w:rPr>
      </w:pPr>
      <w:r>
        <w:rPr>
          <w:rFonts w:ascii="Georgia" w:hAnsi="Georgia"/>
          <w:sz w:val="20"/>
          <w:szCs w:val="20"/>
        </w:rPr>
        <w:t>She reported the following:</w:t>
      </w:r>
    </w:p>
    <w:p w14:paraId="4076245B" w14:textId="426F7CC6" w:rsidR="00F553B8" w:rsidRDefault="00F553B8" w:rsidP="00F553B8">
      <w:pPr>
        <w:pStyle w:val="ListParagraph"/>
        <w:numPr>
          <w:ilvl w:val="0"/>
          <w:numId w:val="33"/>
        </w:numPr>
        <w:spacing w:after="0" w:line="240" w:lineRule="auto"/>
        <w:rPr>
          <w:rFonts w:ascii="Georgia" w:hAnsi="Georgia"/>
          <w:sz w:val="20"/>
          <w:szCs w:val="20"/>
        </w:rPr>
      </w:pPr>
      <w:r>
        <w:rPr>
          <w:rFonts w:ascii="Georgia" w:hAnsi="Georgia"/>
          <w:sz w:val="20"/>
          <w:szCs w:val="20"/>
        </w:rPr>
        <w:t>29 total appointments were made.</w:t>
      </w:r>
    </w:p>
    <w:p w14:paraId="55533ECB" w14:textId="3E276914" w:rsidR="00F553B8" w:rsidRDefault="00F553B8" w:rsidP="00F553B8">
      <w:pPr>
        <w:pStyle w:val="ListParagraph"/>
        <w:numPr>
          <w:ilvl w:val="0"/>
          <w:numId w:val="33"/>
        </w:numPr>
        <w:spacing w:after="0" w:line="240" w:lineRule="auto"/>
        <w:rPr>
          <w:rFonts w:ascii="Georgia" w:hAnsi="Georgia"/>
          <w:sz w:val="20"/>
          <w:szCs w:val="20"/>
        </w:rPr>
      </w:pPr>
      <w:r>
        <w:rPr>
          <w:rFonts w:ascii="Georgia" w:hAnsi="Georgia"/>
          <w:sz w:val="20"/>
          <w:szCs w:val="20"/>
        </w:rPr>
        <w:t>Of those, 12 were homeless (on the street), nine were at risk of homelessness, and one recently became housed.</w:t>
      </w:r>
    </w:p>
    <w:p w14:paraId="01987AC7" w14:textId="72C9F584" w:rsidR="00F553B8" w:rsidRDefault="00F553B8" w:rsidP="00F553B8">
      <w:pPr>
        <w:pStyle w:val="ListParagraph"/>
        <w:numPr>
          <w:ilvl w:val="0"/>
          <w:numId w:val="33"/>
        </w:numPr>
        <w:spacing w:after="0" w:line="240" w:lineRule="auto"/>
        <w:rPr>
          <w:rFonts w:ascii="Georgia" w:hAnsi="Georgia"/>
          <w:sz w:val="20"/>
          <w:szCs w:val="20"/>
        </w:rPr>
      </w:pPr>
      <w:r>
        <w:rPr>
          <w:rFonts w:ascii="Georgia" w:hAnsi="Georgia"/>
          <w:sz w:val="20"/>
          <w:szCs w:val="20"/>
        </w:rPr>
        <w:t>Five housing applications were submitted.</w:t>
      </w:r>
    </w:p>
    <w:p w14:paraId="6C2AE0A3" w14:textId="7B74EE4A" w:rsidR="004D41A3" w:rsidRDefault="00F553B8" w:rsidP="004D41A3">
      <w:pPr>
        <w:pStyle w:val="ListParagraph"/>
        <w:numPr>
          <w:ilvl w:val="0"/>
          <w:numId w:val="33"/>
        </w:numPr>
        <w:spacing w:after="0" w:line="240" w:lineRule="auto"/>
        <w:rPr>
          <w:rFonts w:ascii="Georgia" w:hAnsi="Georgia"/>
          <w:sz w:val="20"/>
          <w:szCs w:val="20"/>
        </w:rPr>
      </w:pPr>
      <w:r>
        <w:rPr>
          <w:rFonts w:ascii="Georgia" w:hAnsi="Georgia"/>
          <w:sz w:val="20"/>
          <w:szCs w:val="20"/>
        </w:rPr>
        <w:t>59 toiletry packs</w:t>
      </w:r>
      <w:r w:rsidR="004D41A3">
        <w:rPr>
          <w:rFonts w:ascii="Georgia" w:hAnsi="Georgia"/>
          <w:sz w:val="20"/>
          <w:szCs w:val="20"/>
        </w:rPr>
        <w:t>, 35 pieces of clothing, seven pairs of shoes, nine blankets, six rain ponchos, and nine tents were given out.</w:t>
      </w:r>
    </w:p>
    <w:p w14:paraId="279852F9" w14:textId="671B3FDF" w:rsidR="004D41A3" w:rsidRDefault="004D41A3" w:rsidP="004D41A3">
      <w:pPr>
        <w:pStyle w:val="ListParagraph"/>
        <w:numPr>
          <w:ilvl w:val="0"/>
          <w:numId w:val="33"/>
        </w:numPr>
        <w:spacing w:after="0" w:line="240" w:lineRule="auto"/>
        <w:rPr>
          <w:rFonts w:ascii="Georgia" w:hAnsi="Georgia"/>
          <w:sz w:val="20"/>
          <w:szCs w:val="20"/>
        </w:rPr>
      </w:pPr>
      <w:r>
        <w:rPr>
          <w:rFonts w:ascii="Georgia" w:hAnsi="Georgia"/>
          <w:sz w:val="20"/>
          <w:szCs w:val="20"/>
        </w:rPr>
        <w:t>Darren Deal, a licensed counselor with Anchored, sees clients at the office weekly on Mondays from 11 a.m. to 4 p.m., free of charge, as part of the grant through the TRUST Partnership and Anchored.</w:t>
      </w:r>
    </w:p>
    <w:p w14:paraId="36478C4D" w14:textId="623964D9" w:rsidR="004D41A3" w:rsidRPr="004D41A3" w:rsidRDefault="004D41A3" w:rsidP="004D41A3">
      <w:pPr>
        <w:pStyle w:val="ListParagraph"/>
        <w:numPr>
          <w:ilvl w:val="0"/>
          <w:numId w:val="33"/>
        </w:numPr>
        <w:spacing w:after="0" w:line="240" w:lineRule="auto"/>
        <w:rPr>
          <w:rFonts w:ascii="Georgia" w:hAnsi="Georgia"/>
          <w:sz w:val="20"/>
          <w:szCs w:val="20"/>
        </w:rPr>
      </w:pPr>
      <w:r>
        <w:rPr>
          <w:rFonts w:ascii="Georgia" w:hAnsi="Georgia"/>
          <w:sz w:val="20"/>
          <w:szCs w:val="20"/>
        </w:rPr>
        <w:t>Volunteer Hours for OATH was 101 hours.</w:t>
      </w:r>
    </w:p>
    <w:p w14:paraId="7E9C2939" w14:textId="77777777" w:rsidR="002A752B" w:rsidRPr="002A752B" w:rsidRDefault="002A752B" w:rsidP="002A752B">
      <w:pPr>
        <w:spacing w:after="0" w:line="240" w:lineRule="auto"/>
        <w:ind w:firstLine="720"/>
        <w:rPr>
          <w:rFonts w:ascii="Georgia" w:hAnsi="Georgia"/>
          <w:sz w:val="20"/>
          <w:szCs w:val="20"/>
        </w:rPr>
      </w:pPr>
    </w:p>
    <w:p w14:paraId="355741DD" w14:textId="3366B2E0" w:rsidR="0097361F" w:rsidRPr="004D41A3" w:rsidRDefault="004D41A3" w:rsidP="002A752B">
      <w:pPr>
        <w:pStyle w:val="NoSpacing"/>
        <w:rPr>
          <w:rFonts w:ascii="Georgia" w:hAnsi="Georgia"/>
          <w:i/>
          <w:iCs/>
          <w:sz w:val="20"/>
          <w:szCs w:val="20"/>
        </w:rPr>
      </w:pPr>
      <w:r>
        <w:rPr>
          <w:rFonts w:ascii="Georgia" w:hAnsi="Georgia"/>
          <w:i/>
          <w:iCs/>
          <w:sz w:val="20"/>
          <w:szCs w:val="20"/>
        </w:rPr>
        <w:t>*BCFC Region 12 July and August Highlights</w:t>
      </w:r>
    </w:p>
    <w:p w14:paraId="16399F26" w14:textId="04906B08" w:rsidR="0097361F" w:rsidRPr="002A752B" w:rsidRDefault="00935CF9" w:rsidP="004D41A3">
      <w:pPr>
        <w:pStyle w:val="NoSpacing"/>
        <w:ind w:firstLine="720"/>
        <w:rPr>
          <w:rFonts w:ascii="Georgia" w:hAnsi="Georgia"/>
          <w:sz w:val="20"/>
          <w:szCs w:val="20"/>
        </w:rPr>
      </w:pPr>
      <w:r w:rsidRPr="002A752B">
        <w:rPr>
          <w:rFonts w:ascii="Georgia" w:hAnsi="Georgia"/>
          <w:sz w:val="20"/>
          <w:szCs w:val="20"/>
        </w:rPr>
        <w:t xml:space="preserve">Dawn Deen reported </w:t>
      </w:r>
      <w:r w:rsidR="004D41A3">
        <w:rPr>
          <w:rFonts w:ascii="Georgia" w:hAnsi="Georgia"/>
          <w:sz w:val="20"/>
          <w:szCs w:val="20"/>
        </w:rPr>
        <w:t>that the highlights submitted to Lisa Brewer for July and August are attached to the meeting packet. The highlights include the school supply donations and period packs that were made.</w:t>
      </w:r>
    </w:p>
    <w:p w14:paraId="3B9B32C5" w14:textId="77777777" w:rsidR="0097361F" w:rsidRPr="002A752B" w:rsidRDefault="0097361F" w:rsidP="002A752B">
      <w:pPr>
        <w:pStyle w:val="NoSpacing"/>
        <w:ind w:left="720"/>
        <w:rPr>
          <w:rFonts w:ascii="Georgia" w:hAnsi="Georgia"/>
          <w:sz w:val="20"/>
          <w:szCs w:val="20"/>
        </w:rPr>
      </w:pPr>
    </w:p>
    <w:p w14:paraId="4BF791B9" w14:textId="47AC0C1D" w:rsidR="0097361F" w:rsidRPr="004D41A3" w:rsidRDefault="004D41A3" w:rsidP="002A752B">
      <w:pPr>
        <w:pStyle w:val="NoSpacing"/>
        <w:rPr>
          <w:rFonts w:ascii="Georgia" w:hAnsi="Georgia"/>
          <w:i/>
          <w:iCs/>
          <w:sz w:val="20"/>
          <w:szCs w:val="20"/>
        </w:rPr>
      </w:pPr>
      <w:r>
        <w:rPr>
          <w:rFonts w:ascii="Georgia" w:hAnsi="Georgia"/>
          <w:i/>
          <w:iCs/>
          <w:sz w:val="20"/>
          <w:szCs w:val="20"/>
        </w:rPr>
        <w:t>*BCFC Final 4</w:t>
      </w:r>
      <w:r w:rsidRPr="004D41A3">
        <w:rPr>
          <w:rFonts w:ascii="Georgia" w:hAnsi="Georgia"/>
          <w:i/>
          <w:iCs/>
          <w:sz w:val="20"/>
          <w:szCs w:val="20"/>
          <w:vertAlign w:val="superscript"/>
        </w:rPr>
        <w:t>th</w:t>
      </w:r>
      <w:r>
        <w:rPr>
          <w:rFonts w:ascii="Georgia" w:hAnsi="Georgia"/>
          <w:i/>
          <w:iCs/>
          <w:sz w:val="20"/>
          <w:szCs w:val="20"/>
        </w:rPr>
        <w:t xml:space="preserve"> Quarter Report</w:t>
      </w:r>
    </w:p>
    <w:p w14:paraId="1936292C" w14:textId="081A3DFC" w:rsidR="002A752B" w:rsidRDefault="00935CF9" w:rsidP="004D41A3">
      <w:pPr>
        <w:spacing w:after="0" w:line="240" w:lineRule="auto"/>
        <w:ind w:firstLine="720"/>
        <w:rPr>
          <w:rFonts w:ascii="Georgia" w:hAnsi="Georgia"/>
          <w:sz w:val="20"/>
          <w:szCs w:val="20"/>
        </w:rPr>
      </w:pPr>
      <w:r w:rsidRPr="002A752B">
        <w:rPr>
          <w:rFonts w:ascii="Georgia" w:hAnsi="Georgia"/>
          <w:sz w:val="20"/>
          <w:szCs w:val="20"/>
        </w:rPr>
        <w:t xml:space="preserve">Dawn Deen stated that </w:t>
      </w:r>
      <w:r w:rsidR="004D41A3">
        <w:rPr>
          <w:rFonts w:ascii="Georgia" w:hAnsi="Georgia"/>
          <w:sz w:val="20"/>
          <w:szCs w:val="20"/>
        </w:rPr>
        <w:t>the fully executed 4</w:t>
      </w:r>
      <w:r w:rsidR="004D41A3" w:rsidRPr="004D41A3">
        <w:rPr>
          <w:rFonts w:ascii="Georgia" w:hAnsi="Georgia"/>
          <w:sz w:val="20"/>
          <w:szCs w:val="20"/>
          <w:vertAlign w:val="superscript"/>
        </w:rPr>
        <w:t>th</w:t>
      </w:r>
      <w:r w:rsidR="004D41A3">
        <w:rPr>
          <w:rFonts w:ascii="Georgia" w:hAnsi="Georgia"/>
          <w:sz w:val="20"/>
          <w:szCs w:val="20"/>
        </w:rPr>
        <w:t xml:space="preserve"> Quarter Report is attached to the meeting packet.</w:t>
      </w:r>
    </w:p>
    <w:p w14:paraId="3ABDE030" w14:textId="77777777" w:rsidR="004D41A3" w:rsidRDefault="004D41A3" w:rsidP="004D41A3">
      <w:pPr>
        <w:spacing w:after="0" w:line="240" w:lineRule="auto"/>
        <w:ind w:firstLine="720"/>
        <w:rPr>
          <w:rFonts w:ascii="Georgia" w:hAnsi="Georgia"/>
          <w:sz w:val="20"/>
          <w:szCs w:val="20"/>
        </w:rPr>
      </w:pPr>
    </w:p>
    <w:p w14:paraId="549F40B1" w14:textId="0643A8EF" w:rsidR="004D41A3" w:rsidRDefault="004D41A3" w:rsidP="004D41A3">
      <w:pPr>
        <w:spacing w:after="0" w:line="240" w:lineRule="auto"/>
        <w:ind w:firstLine="720"/>
        <w:rPr>
          <w:rFonts w:ascii="Georgia" w:hAnsi="Georgia"/>
          <w:sz w:val="20"/>
          <w:szCs w:val="20"/>
        </w:rPr>
      </w:pPr>
      <w:r>
        <w:rPr>
          <w:rFonts w:ascii="Georgia" w:hAnsi="Georgia"/>
          <w:sz w:val="20"/>
          <w:szCs w:val="20"/>
        </w:rPr>
        <w:t xml:space="preserve">She reported that she did not print the Master Quarterly Report because it is 18 pages long, but it was sent with the meeting packet. This report shows everything that BCFC and the Collaborative completed for FY24. </w:t>
      </w:r>
    </w:p>
    <w:p w14:paraId="3F468CFF" w14:textId="77777777" w:rsidR="00A06032" w:rsidRDefault="00A06032" w:rsidP="004D41A3">
      <w:pPr>
        <w:spacing w:after="0" w:line="240" w:lineRule="auto"/>
        <w:ind w:firstLine="720"/>
        <w:rPr>
          <w:rFonts w:ascii="Georgia" w:hAnsi="Georgia"/>
          <w:sz w:val="20"/>
          <w:szCs w:val="20"/>
        </w:rPr>
      </w:pPr>
    </w:p>
    <w:p w14:paraId="47BAC247" w14:textId="77777777" w:rsidR="00A06032" w:rsidRDefault="00A06032" w:rsidP="004D41A3">
      <w:pPr>
        <w:spacing w:after="0" w:line="240" w:lineRule="auto"/>
        <w:ind w:firstLine="720"/>
        <w:rPr>
          <w:rFonts w:ascii="Georgia" w:hAnsi="Georgia"/>
          <w:sz w:val="20"/>
          <w:szCs w:val="20"/>
        </w:rPr>
      </w:pPr>
    </w:p>
    <w:p w14:paraId="1E03B4F2" w14:textId="2F9850AB" w:rsidR="004D41A3" w:rsidRDefault="004D41A3" w:rsidP="004D41A3">
      <w:pPr>
        <w:spacing w:after="0" w:line="240" w:lineRule="auto"/>
        <w:rPr>
          <w:rFonts w:ascii="Georgia" w:hAnsi="Georgia"/>
          <w:i/>
          <w:iCs/>
          <w:sz w:val="20"/>
          <w:szCs w:val="20"/>
        </w:rPr>
      </w:pPr>
      <w:r>
        <w:rPr>
          <w:rFonts w:ascii="Georgia" w:hAnsi="Georgia"/>
          <w:i/>
          <w:iCs/>
          <w:sz w:val="20"/>
          <w:szCs w:val="20"/>
        </w:rPr>
        <w:lastRenderedPageBreak/>
        <w:t>*QPR Training, September 25, 2024</w:t>
      </w:r>
    </w:p>
    <w:p w14:paraId="2C9818C5" w14:textId="353A7040" w:rsidR="004D41A3" w:rsidRDefault="004D41A3" w:rsidP="004D41A3">
      <w:pPr>
        <w:spacing w:after="0" w:line="240" w:lineRule="auto"/>
        <w:rPr>
          <w:rFonts w:ascii="Georgia" w:hAnsi="Georgia"/>
          <w:sz w:val="20"/>
          <w:szCs w:val="20"/>
        </w:rPr>
      </w:pPr>
      <w:r>
        <w:rPr>
          <w:rFonts w:ascii="Georgia" w:hAnsi="Georgia"/>
          <w:i/>
          <w:iCs/>
          <w:sz w:val="20"/>
          <w:szCs w:val="20"/>
        </w:rPr>
        <w:tab/>
      </w:r>
      <w:r>
        <w:rPr>
          <w:rFonts w:ascii="Georgia" w:hAnsi="Georgia"/>
          <w:sz w:val="20"/>
          <w:szCs w:val="20"/>
        </w:rPr>
        <w:t>Dawn Deen reported th</w:t>
      </w:r>
      <w:r w:rsidR="00A06032">
        <w:rPr>
          <w:rFonts w:ascii="Georgia" w:hAnsi="Georgia"/>
          <w:sz w:val="20"/>
          <w:szCs w:val="20"/>
        </w:rPr>
        <w:t>at</w:t>
      </w:r>
      <w:r>
        <w:rPr>
          <w:rFonts w:ascii="Georgia" w:hAnsi="Georgia"/>
          <w:sz w:val="20"/>
          <w:szCs w:val="20"/>
        </w:rPr>
        <w:t xml:space="preserve"> the flyer for the QPR Training scheduled </w:t>
      </w:r>
      <w:r w:rsidR="00A06032">
        <w:rPr>
          <w:rFonts w:ascii="Georgia" w:hAnsi="Georgia"/>
          <w:sz w:val="20"/>
          <w:szCs w:val="20"/>
        </w:rPr>
        <w:t>f</w:t>
      </w:r>
      <w:r>
        <w:rPr>
          <w:rFonts w:ascii="Georgia" w:hAnsi="Georgia"/>
          <w:sz w:val="20"/>
          <w:szCs w:val="20"/>
        </w:rPr>
        <w:t>o</w:t>
      </w:r>
      <w:r w:rsidR="00A06032">
        <w:rPr>
          <w:rFonts w:ascii="Georgia" w:hAnsi="Georgia"/>
          <w:sz w:val="20"/>
          <w:szCs w:val="20"/>
        </w:rPr>
        <w:t>r</w:t>
      </w:r>
      <w:r>
        <w:rPr>
          <w:rFonts w:ascii="Georgia" w:hAnsi="Georgia"/>
          <w:sz w:val="20"/>
          <w:szCs w:val="20"/>
        </w:rPr>
        <w:t xml:space="preserve"> September 25, 2024</w:t>
      </w:r>
      <w:r w:rsidR="00A06032">
        <w:rPr>
          <w:rFonts w:ascii="Georgia" w:hAnsi="Georgia"/>
          <w:sz w:val="20"/>
          <w:szCs w:val="20"/>
        </w:rPr>
        <w:t>,</w:t>
      </w:r>
      <w:r>
        <w:rPr>
          <w:rFonts w:ascii="Georgia" w:hAnsi="Georgia"/>
          <w:sz w:val="20"/>
          <w:szCs w:val="20"/>
        </w:rPr>
        <w:t xml:space="preserve"> is attached to the meeting packet. Megan Molix contacted her and Teri Hendrix at the Board of Education </w:t>
      </w:r>
      <w:r w:rsidR="00A06032">
        <w:rPr>
          <w:rFonts w:ascii="Georgia" w:hAnsi="Georgia"/>
          <w:sz w:val="20"/>
          <w:szCs w:val="20"/>
        </w:rPr>
        <w:t xml:space="preserve">to </w:t>
      </w:r>
      <w:r>
        <w:rPr>
          <w:rFonts w:ascii="Georgia" w:hAnsi="Georgia"/>
          <w:sz w:val="20"/>
          <w:szCs w:val="20"/>
        </w:rPr>
        <w:t xml:space="preserve">ask if we were interested in partnering. </w:t>
      </w:r>
      <w:r w:rsidR="00A06032">
        <w:rPr>
          <w:rFonts w:ascii="Georgia" w:hAnsi="Georgia"/>
          <w:sz w:val="20"/>
          <w:szCs w:val="20"/>
        </w:rPr>
        <w:t>She urged partners to share the flyer with friends, family, co-workers, and clients.</w:t>
      </w:r>
    </w:p>
    <w:p w14:paraId="76260C7D" w14:textId="77777777" w:rsidR="00A06032" w:rsidRDefault="00A06032" w:rsidP="004D41A3">
      <w:pPr>
        <w:spacing w:after="0" w:line="240" w:lineRule="auto"/>
        <w:rPr>
          <w:rFonts w:ascii="Georgia" w:hAnsi="Georgia"/>
          <w:sz w:val="20"/>
          <w:szCs w:val="20"/>
        </w:rPr>
      </w:pPr>
    </w:p>
    <w:p w14:paraId="76741E75" w14:textId="11BB2676" w:rsidR="00A06032" w:rsidRDefault="00A06032" w:rsidP="004D41A3">
      <w:pPr>
        <w:spacing w:after="0" w:line="240" w:lineRule="auto"/>
        <w:rPr>
          <w:rFonts w:ascii="Georgia" w:hAnsi="Georgia"/>
          <w:i/>
          <w:iCs/>
          <w:sz w:val="20"/>
          <w:szCs w:val="20"/>
        </w:rPr>
      </w:pPr>
      <w:r>
        <w:rPr>
          <w:rFonts w:ascii="Georgia" w:hAnsi="Georgia"/>
          <w:i/>
          <w:iCs/>
          <w:sz w:val="20"/>
          <w:szCs w:val="20"/>
        </w:rPr>
        <w:t>*BCFC State Website Analytics</w:t>
      </w:r>
    </w:p>
    <w:p w14:paraId="6A497F25" w14:textId="62D1A4BD" w:rsidR="00A06032" w:rsidRDefault="00A06032" w:rsidP="004D41A3">
      <w:pPr>
        <w:spacing w:after="0" w:line="240" w:lineRule="auto"/>
        <w:rPr>
          <w:rFonts w:ascii="Georgia" w:hAnsi="Georgia"/>
          <w:sz w:val="20"/>
          <w:szCs w:val="20"/>
        </w:rPr>
      </w:pPr>
      <w:r>
        <w:rPr>
          <w:rFonts w:ascii="Georgia" w:hAnsi="Georgia"/>
          <w:sz w:val="20"/>
          <w:szCs w:val="20"/>
        </w:rPr>
        <w:tab/>
        <w:t>Dawn Deen reported that the analytics attached to the meeting packet were indeed for the actual State GaFCP Website, not for the BCFC Website. She has communicated with the GaFCP team for assistance in getting the BCFC analytics.</w:t>
      </w:r>
    </w:p>
    <w:p w14:paraId="6FB6AAA7" w14:textId="77777777" w:rsidR="00A06032" w:rsidRDefault="00A06032" w:rsidP="004D41A3">
      <w:pPr>
        <w:spacing w:after="0" w:line="240" w:lineRule="auto"/>
        <w:rPr>
          <w:rFonts w:ascii="Georgia" w:hAnsi="Georgia"/>
          <w:sz w:val="20"/>
          <w:szCs w:val="20"/>
        </w:rPr>
      </w:pPr>
    </w:p>
    <w:p w14:paraId="053D1FD9" w14:textId="368481FB" w:rsidR="00A06032" w:rsidRDefault="00A06032" w:rsidP="004D41A3">
      <w:pPr>
        <w:spacing w:after="0" w:line="240" w:lineRule="auto"/>
        <w:rPr>
          <w:rFonts w:ascii="Georgia" w:hAnsi="Georgia"/>
          <w:i/>
          <w:iCs/>
          <w:sz w:val="20"/>
          <w:szCs w:val="20"/>
        </w:rPr>
      </w:pPr>
      <w:r>
        <w:rPr>
          <w:rFonts w:ascii="Georgia" w:hAnsi="Georgia"/>
          <w:i/>
          <w:iCs/>
          <w:sz w:val="20"/>
          <w:szCs w:val="20"/>
        </w:rPr>
        <w:t>*Vitality Survey</w:t>
      </w:r>
    </w:p>
    <w:p w14:paraId="576D9D37" w14:textId="1F811F3F" w:rsidR="00A06032" w:rsidRPr="00A06032" w:rsidRDefault="00A06032" w:rsidP="004D41A3">
      <w:pPr>
        <w:spacing w:after="0" w:line="240" w:lineRule="auto"/>
        <w:rPr>
          <w:rFonts w:ascii="Georgia" w:hAnsi="Georgia"/>
          <w:sz w:val="20"/>
          <w:szCs w:val="20"/>
        </w:rPr>
      </w:pPr>
      <w:r>
        <w:rPr>
          <w:rFonts w:ascii="Georgia" w:hAnsi="Georgia"/>
          <w:sz w:val="20"/>
          <w:szCs w:val="20"/>
        </w:rPr>
        <w:tab/>
        <w:t xml:space="preserve">Dawn Deen urged partners who had not yet completed the Vitality Survey to do so. She reported </w:t>
      </w:r>
      <w:r w:rsidRPr="00A06032">
        <w:rPr>
          <w:rFonts w:ascii="Georgia" w:hAnsi="Georgia"/>
          <w:sz w:val="20"/>
          <w:szCs w:val="20"/>
        </w:rPr>
        <w:t>that the deadline is approaching fast</w:t>
      </w:r>
      <w:r>
        <w:rPr>
          <w:rFonts w:ascii="Georgia" w:hAnsi="Georgia"/>
          <w:sz w:val="20"/>
          <w:szCs w:val="20"/>
        </w:rPr>
        <w:t>,</w:t>
      </w:r>
      <w:r w:rsidRPr="00A06032">
        <w:rPr>
          <w:rFonts w:ascii="Georgia" w:hAnsi="Georgia"/>
          <w:sz w:val="20"/>
          <w:szCs w:val="20"/>
        </w:rPr>
        <w:t xml:space="preserve"> </w:t>
      </w:r>
      <w:r w:rsidRPr="00A06032">
        <w:rPr>
          <w:rFonts w:ascii="Georgia" w:hAnsi="Georgia"/>
          <w:sz w:val="20"/>
          <w:szCs w:val="20"/>
        </w:rPr>
        <w:t>and BCFC</w:t>
      </w:r>
      <w:r>
        <w:rPr>
          <w:rFonts w:ascii="Georgia" w:hAnsi="Georgia"/>
          <w:sz w:val="20"/>
          <w:szCs w:val="20"/>
        </w:rPr>
        <w:t xml:space="preserve"> barely has the 12 required this year.</w:t>
      </w:r>
    </w:p>
    <w:p w14:paraId="7E673964" w14:textId="77777777" w:rsidR="004D41A3" w:rsidRPr="002A752B" w:rsidRDefault="004D41A3" w:rsidP="004D41A3">
      <w:pPr>
        <w:spacing w:after="0" w:line="240" w:lineRule="auto"/>
        <w:ind w:firstLine="720"/>
        <w:rPr>
          <w:rFonts w:ascii="Georgia" w:hAnsi="Georgia"/>
          <w:sz w:val="20"/>
          <w:szCs w:val="20"/>
        </w:rPr>
      </w:pPr>
    </w:p>
    <w:p w14:paraId="339E68DF" w14:textId="77777777" w:rsidR="008B50EE" w:rsidRPr="002A752B" w:rsidRDefault="008B50EE" w:rsidP="002A752B">
      <w:pPr>
        <w:pStyle w:val="NoSpacing"/>
        <w:rPr>
          <w:rFonts w:ascii="Georgia" w:hAnsi="Georgia"/>
          <w:b/>
          <w:sz w:val="20"/>
          <w:szCs w:val="20"/>
        </w:rPr>
      </w:pPr>
      <w:r w:rsidRPr="002A752B">
        <w:rPr>
          <w:rFonts w:ascii="Georgia" w:hAnsi="Georgia"/>
          <w:b/>
          <w:sz w:val="20"/>
          <w:szCs w:val="20"/>
        </w:rPr>
        <w:t>Any Other New Business/Partner Updates</w:t>
      </w:r>
    </w:p>
    <w:p w14:paraId="53EEA31C" w14:textId="027E295C" w:rsidR="003B3659" w:rsidRPr="002A752B" w:rsidRDefault="002F26E9" w:rsidP="002A752B">
      <w:pPr>
        <w:pStyle w:val="NoSpacing"/>
        <w:ind w:firstLine="720"/>
        <w:rPr>
          <w:rFonts w:ascii="Georgia" w:hAnsi="Georgia"/>
          <w:bCs/>
          <w:sz w:val="20"/>
          <w:szCs w:val="20"/>
        </w:rPr>
      </w:pPr>
      <w:r w:rsidRPr="002A752B">
        <w:rPr>
          <w:rFonts w:ascii="Georgia" w:hAnsi="Georgia"/>
          <w:sz w:val="20"/>
          <w:szCs w:val="20"/>
        </w:rPr>
        <w:t>Dawn Deen</w:t>
      </w:r>
      <w:r w:rsidR="00FD31AA" w:rsidRPr="002A752B">
        <w:rPr>
          <w:rFonts w:ascii="Georgia" w:hAnsi="Georgia"/>
          <w:sz w:val="20"/>
          <w:szCs w:val="20"/>
        </w:rPr>
        <w:t xml:space="preserve"> </w:t>
      </w:r>
      <w:r w:rsidR="003B3659" w:rsidRPr="002A752B">
        <w:rPr>
          <w:rFonts w:ascii="Georgia" w:hAnsi="Georgia"/>
          <w:bCs/>
          <w:sz w:val="20"/>
          <w:szCs w:val="20"/>
        </w:rPr>
        <w:t>stated that partner flyers and newsletters are emailed each Friday. If you have a local event that you would like to share</w:t>
      </w:r>
      <w:r w:rsidR="00FD31AA" w:rsidRPr="002A752B">
        <w:rPr>
          <w:rFonts w:ascii="Georgia" w:hAnsi="Georgia"/>
          <w:bCs/>
          <w:sz w:val="20"/>
          <w:szCs w:val="20"/>
        </w:rPr>
        <w:t>,</w:t>
      </w:r>
      <w:r w:rsidR="003B3659" w:rsidRPr="002A752B">
        <w:rPr>
          <w:rFonts w:ascii="Georgia" w:hAnsi="Georgia"/>
          <w:bCs/>
          <w:sz w:val="20"/>
          <w:szCs w:val="20"/>
        </w:rPr>
        <w:t xml:space="preserve"> submit your flyers </w:t>
      </w:r>
      <w:r w:rsidR="00FD31AA" w:rsidRPr="002A752B">
        <w:rPr>
          <w:rFonts w:ascii="Georgia" w:hAnsi="Georgia"/>
          <w:bCs/>
          <w:sz w:val="20"/>
          <w:szCs w:val="20"/>
        </w:rPr>
        <w:t>and</w:t>
      </w:r>
      <w:r w:rsidR="003B3659" w:rsidRPr="002A752B">
        <w:rPr>
          <w:rFonts w:ascii="Georgia" w:hAnsi="Georgia"/>
          <w:bCs/>
          <w:sz w:val="20"/>
          <w:szCs w:val="20"/>
        </w:rPr>
        <w:t xml:space="preserve"> information to </w:t>
      </w:r>
      <w:r w:rsidRPr="002A752B">
        <w:rPr>
          <w:rFonts w:ascii="Georgia" w:hAnsi="Georgia"/>
          <w:bCs/>
          <w:sz w:val="20"/>
          <w:szCs w:val="20"/>
        </w:rPr>
        <w:t>her</w:t>
      </w:r>
      <w:r w:rsidR="003B3659" w:rsidRPr="002A752B">
        <w:rPr>
          <w:rFonts w:ascii="Georgia" w:hAnsi="Georgia"/>
          <w:bCs/>
          <w:sz w:val="20"/>
          <w:szCs w:val="20"/>
        </w:rPr>
        <w:t xml:space="preserve"> at bcfcdawndeen@gmail.com.</w:t>
      </w:r>
    </w:p>
    <w:p w14:paraId="4DDA8A0B" w14:textId="77777777" w:rsidR="003B3659" w:rsidRPr="002A752B" w:rsidRDefault="003B3659" w:rsidP="002A752B">
      <w:pPr>
        <w:pStyle w:val="NoSpacing"/>
        <w:rPr>
          <w:rFonts w:ascii="Georgia" w:hAnsi="Georgia"/>
          <w:b/>
          <w:sz w:val="20"/>
          <w:szCs w:val="20"/>
        </w:rPr>
      </w:pPr>
    </w:p>
    <w:p w14:paraId="53557FAC" w14:textId="79792BA1" w:rsidR="00710FFA" w:rsidRPr="002A752B" w:rsidRDefault="00A06032" w:rsidP="002A752B">
      <w:pPr>
        <w:pStyle w:val="NoSpacing"/>
        <w:rPr>
          <w:rFonts w:ascii="Georgia" w:hAnsi="Georgia"/>
          <w:bCs/>
          <w:i/>
          <w:iCs/>
          <w:sz w:val="20"/>
          <w:szCs w:val="20"/>
        </w:rPr>
      </w:pPr>
      <w:r>
        <w:rPr>
          <w:rFonts w:ascii="Georgia" w:hAnsi="Georgia"/>
          <w:bCs/>
          <w:i/>
          <w:iCs/>
          <w:sz w:val="20"/>
          <w:szCs w:val="20"/>
        </w:rPr>
        <w:t>Maggie Santana, Satilla Advocacy Services</w:t>
      </w:r>
    </w:p>
    <w:p w14:paraId="16269F26" w14:textId="3971DFFE" w:rsidR="00BE3BA6" w:rsidRPr="002A752B" w:rsidRDefault="00BE3BA6" w:rsidP="002A752B">
      <w:pPr>
        <w:pStyle w:val="NoSpacing"/>
        <w:rPr>
          <w:rFonts w:ascii="Georgia" w:hAnsi="Georgia"/>
          <w:bCs/>
          <w:sz w:val="20"/>
          <w:szCs w:val="20"/>
        </w:rPr>
      </w:pPr>
      <w:r w:rsidRPr="002A752B">
        <w:rPr>
          <w:rFonts w:ascii="Georgia" w:hAnsi="Georgia"/>
          <w:bCs/>
          <w:sz w:val="20"/>
          <w:szCs w:val="20"/>
        </w:rPr>
        <w:tab/>
      </w:r>
      <w:r w:rsidR="00A06032">
        <w:rPr>
          <w:rFonts w:ascii="Georgia" w:hAnsi="Georgia"/>
          <w:bCs/>
          <w:sz w:val="20"/>
          <w:szCs w:val="20"/>
        </w:rPr>
        <w:t>Satilla Advocacy is hosting a SAFE Training on September 26, 2024, at the City Auditorium from 5:30 to 8 p.m. The training will be facilitated in English and Spanish.</w:t>
      </w:r>
    </w:p>
    <w:p w14:paraId="38C400AA" w14:textId="77777777" w:rsidR="00BE3BA6" w:rsidRPr="002A752B" w:rsidRDefault="00BE3BA6" w:rsidP="002A752B">
      <w:pPr>
        <w:pStyle w:val="NoSpacing"/>
        <w:rPr>
          <w:rFonts w:ascii="Georgia" w:hAnsi="Georgia"/>
          <w:bCs/>
          <w:sz w:val="20"/>
          <w:szCs w:val="20"/>
        </w:rPr>
      </w:pPr>
    </w:p>
    <w:p w14:paraId="6FFDB277" w14:textId="3DF987DD" w:rsidR="00BE3BA6" w:rsidRPr="002A752B" w:rsidRDefault="00A06032" w:rsidP="002A752B">
      <w:pPr>
        <w:pStyle w:val="NoSpacing"/>
        <w:rPr>
          <w:rFonts w:ascii="Georgia" w:hAnsi="Georgia"/>
          <w:bCs/>
          <w:i/>
          <w:iCs/>
          <w:sz w:val="20"/>
          <w:szCs w:val="20"/>
        </w:rPr>
      </w:pPr>
      <w:r>
        <w:rPr>
          <w:rFonts w:ascii="Georgia" w:hAnsi="Georgia"/>
          <w:bCs/>
          <w:i/>
          <w:iCs/>
          <w:sz w:val="20"/>
          <w:szCs w:val="20"/>
        </w:rPr>
        <w:t>Pam McGauley, Magnolia House/Waycross Family Justice Center</w:t>
      </w:r>
    </w:p>
    <w:p w14:paraId="6E8DC298" w14:textId="01A4C001" w:rsidR="00BE3BA6" w:rsidRPr="002A752B" w:rsidRDefault="00BE3BA6" w:rsidP="002A752B">
      <w:pPr>
        <w:spacing w:after="0" w:line="240" w:lineRule="auto"/>
        <w:rPr>
          <w:rFonts w:ascii="Georgia" w:hAnsi="Georgia"/>
          <w:bCs/>
          <w:sz w:val="20"/>
          <w:szCs w:val="20"/>
        </w:rPr>
      </w:pPr>
      <w:r w:rsidRPr="002A752B">
        <w:rPr>
          <w:rFonts w:ascii="Georgia" w:hAnsi="Georgia"/>
          <w:bCs/>
          <w:i/>
          <w:iCs/>
          <w:sz w:val="20"/>
          <w:szCs w:val="20"/>
        </w:rPr>
        <w:tab/>
      </w:r>
      <w:r w:rsidR="00A06032">
        <w:rPr>
          <w:rFonts w:ascii="Georgia" w:hAnsi="Georgia"/>
          <w:bCs/>
          <w:sz w:val="20"/>
          <w:szCs w:val="20"/>
        </w:rPr>
        <w:t xml:space="preserve"> October is Domestic Violence Month. Magnolia House is </w:t>
      </w:r>
      <w:r w:rsidR="00BF3220">
        <w:rPr>
          <w:rFonts w:ascii="Georgia" w:hAnsi="Georgia"/>
          <w:bCs/>
          <w:sz w:val="20"/>
          <w:szCs w:val="20"/>
        </w:rPr>
        <w:t>hosting</w:t>
      </w:r>
      <w:r w:rsidR="00A06032">
        <w:rPr>
          <w:rFonts w:ascii="Georgia" w:hAnsi="Georgia"/>
          <w:bCs/>
          <w:sz w:val="20"/>
          <w:szCs w:val="20"/>
        </w:rPr>
        <w:t xml:space="preserve"> Law Enforcement Training at the Bus Barn on October 17</w:t>
      </w:r>
      <w:r w:rsidR="00A06032" w:rsidRPr="00A06032">
        <w:rPr>
          <w:rFonts w:ascii="Georgia" w:hAnsi="Georgia"/>
          <w:bCs/>
          <w:sz w:val="20"/>
          <w:szCs w:val="20"/>
          <w:vertAlign w:val="superscript"/>
        </w:rPr>
        <w:t>th</w:t>
      </w:r>
      <w:r w:rsidR="00A06032">
        <w:rPr>
          <w:rFonts w:ascii="Georgia" w:hAnsi="Georgia"/>
          <w:bCs/>
          <w:sz w:val="20"/>
          <w:szCs w:val="20"/>
        </w:rPr>
        <w:t xml:space="preserve"> from 8 a.m. to 4 p.m.</w:t>
      </w:r>
    </w:p>
    <w:p w14:paraId="38D17DEF" w14:textId="77777777" w:rsidR="00BE3BA6" w:rsidRPr="002A752B" w:rsidRDefault="00BE3BA6" w:rsidP="002A752B">
      <w:pPr>
        <w:pStyle w:val="NoSpacing"/>
        <w:rPr>
          <w:rFonts w:ascii="Georgia" w:hAnsi="Georgia"/>
          <w:bCs/>
          <w:sz w:val="20"/>
          <w:szCs w:val="20"/>
        </w:rPr>
      </w:pPr>
    </w:p>
    <w:p w14:paraId="1200689A" w14:textId="77777777" w:rsidR="005C0C23" w:rsidRPr="005C0C23" w:rsidRDefault="00A06032" w:rsidP="005C0C23">
      <w:pPr>
        <w:pStyle w:val="NoSpacing"/>
        <w:rPr>
          <w:rFonts w:ascii="Georgia" w:hAnsi="Georgia"/>
          <w:bCs/>
          <w:i/>
          <w:iCs/>
          <w:sz w:val="20"/>
          <w:szCs w:val="20"/>
        </w:rPr>
      </w:pPr>
      <w:r>
        <w:rPr>
          <w:rFonts w:ascii="Georgia" w:hAnsi="Georgia"/>
          <w:bCs/>
          <w:i/>
          <w:iCs/>
          <w:sz w:val="20"/>
          <w:szCs w:val="20"/>
        </w:rPr>
        <w:t xml:space="preserve">Melissa Fombellida, </w:t>
      </w:r>
      <w:r w:rsidR="005C0C23" w:rsidRPr="005C0C23">
        <w:rPr>
          <w:rFonts w:ascii="Georgia" w:hAnsi="Georgia"/>
          <w:bCs/>
          <w:i/>
          <w:iCs/>
          <w:sz w:val="20"/>
          <w:szCs w:val="20"/>
        </w:rPr>
        <w:t>Perinatal Health Partnership</w:t>
      </w:r>
    </w:p>
    <w:p w14:paraId="2B57358A" w14:textId="19CE3171" w:rsidR="00BE3BA6" w:rsidRPr="002A752B" w:rsidRDefault="00BE3BA6" w:rsidP="002A752B">
      <w:pPr>
        <w:spacing w:after="0" w:line="240" w:lineRule="auto"/>
        <w:rPr>
          <w:rFonts w:ascii="Georgia" w:hAnsi="Georgia"/>
          <w:bCs/>
          <w:sz w:val="20"/>
          <w:szCs w:val="20"/>
        </w:rPr>
      </w:pPr>
      <w:r w:rsidRPr="002A752B">
        <w:rPr>
          <w:rFonts w:ascii="Georgia" w:hAnsi="Georgia"/>
          <w:bCs/>
          <w:i/>
          <w:iCs/>
          <w:sz w:val="20"/>
          <w:szCs w:val="20"/>
        </w:rPr>
        <w:tab/>
      </w:r>
      <w:r w:rsidR="005C0C23">
        <w:rPr>
          <w:rFonts w:ascii="Georgia" w:hAnsi="Georgia"/>
          <w:bCs/>
          <w:sz w:val="20"/>
          <w:szCs w:val="20"/>
        </w:rPr>
        <w:t>Southeast Health District is hosting a Community Baby Shower on September 26</w:t>
      </w:r>
      <w:r w:rsidR="005C0C23" w:rsidRPr="005C0C23">
        <w:rPr>
          <w:rFonts w:ascii="Georgia" w:hAnsi="Georgia"/>
          <w:bCs/>
          <w:sz w:val="20"/>
          <w:szCs w:val="20"/>
          <w:vertAlign w:val="superscript"/>
        </w:rPr>
        <w:t>th</w:t>
      </w:r>
      <w:r w:rsidR="005C0C23">
        <w:rPr>
          <w:rFonts w:ascii="Georgia" w:hAnsi="Georgia"/>
          <w:bCs/>
          <w:sz w:val="20"/>
          <w:szCs w:val="20"/>
        </w:rPr>
        <w:t xml:space="preserve"> from 9 am to 2 pm.</w:t>
      </w:r>
    </w:p>
    <w:p w14:paraId="62BC6717" w14:textId="77777777" w:rsidR="003D04A6" w:rsidRPr="002A752B" w:rsidRDefault="003D04A6" w:rsidP="002A752B">
      <w:pPr>
        <w:spacing w:after="0" w:line="240" w:lineRule="auto"/>
        <w:rPr>
          <w:rFonts w:ascii="Georgia" w:hAnsi="Georgia"/>
          <w:bCs/>
          <w:sz w:val="20"/>
          <w:szCs w:val="20"/>
        </w:rPr>
      </w:pPr>
    </w:p>
    <w:p w14:paraId="7708046D" w14:textId="3BD782C7" w:rsidR="003D04A6" w:rsidRPr="002A752B" w:rsidRDefault="003D04A6" w:rsidP="002A752B">
      <w:pPr>
        <w:spacing w:after="0" w:line="240" w:lineRule="auto"/>
        <w:rPr>
          <w:rFonts w:ascii="Georgia" w:hAnsi="Georgia"/>
          <w:bCs/>
          <w:i/>
          <w:iCs/>
          <w:sz w:val="20"/>
          <w:szCs w:val="20"/>
        </w:rPr>
      </w:pPr>
      <w:r w:rsidRPr="002A752B">
        <w:rPr>
          <w:rFonts w:ascii="Georgia" w:hAnsi="Georgia"/>
          <w:bCs/>
          <w:i/>
          <w:iCs/>
          <w:sz w:val="20"/>
          <w:szCs w:val="20"/>
        </w:rPr>
        <w:t xml:space="preserve">Patrick Woodward, </w:t>
      </w:r>
      <w:r w:rsidR="005C0C23" w:rsidRPr="002A752B">
        <w:rPr>
          <w:rFonts w:ascii="Georgia" w:hAnsi="Georgia"/>
          <w:bCs/>
          <w:i/>
          <w:iCs/>
          <w:sz w:val="20"/>
          <w:szCs w:val="20"/>
        </w:rPr>
        <w:t>LIFE Inc.</w:t>
      </w:r>
    </w:p>
    <w:p w14:paraId="324327C2" w14:textId="0F37B45B" w:rsidR="003D04A6" w:rsidRDefault="003D04A6" w:rsidP="002A752B">
      <w:pPr>
        <w:spacing w:after="0" w:line="240" w:lineRule="auto"/>
        <w:rPr>
          <w:rFonts w:ascii="Georgia" w:hAnsi="Georgia"/>
          <w:bCs/>
          <w:sz w:val="20"/>
          <w:szCs w:val="20"/>
        </w:rPr>
      </w:pPr>
      <w:r w:rsidRPr="002A752B">
        <w:rPr>
          <w:rFonts w:ascii="Georgia" w:hAnsi="Georgia"/>
          <w:bCs/>
          <w:i/>
          <w:iCs/>
          <w:sz w:val="20"/>
          <w:szCs w:val="20"/>
        </w:rPr>
        <w:tab/>
      </w:r>
      <w:r w:rsidRPr="002A752B">
        <w:rPr>
          <w:rFonts w:ascii="Georgia" w:hAnsi="Georgia"/>
          <w:bCs/>
          <w:sz w:val="20"/>
          <w:szCs w:val="20"/>
        </w:rPr>
        <w:t xml:space="preserve">Independent Living Skills </w:t>
      </w:r>
      <w:r w:rsidR="002A752B" w:rsidRPr="002A752B">
        <w:rPr>
          <w:rFonts w:ascii="Georgia" w:hAnsi="Georgia"/>
          <w:bCs/>
          <w:sz w:val="20"/>
          <w:szCs w:val="20"/>
        </w:rPr>
        <w:t>are</w:t>
      </w:r>
      <w:r w:rsidRPr="002A752B">
        <w:rPr>
          <w:rFonts w:ascii="Georgia" w:hAnsi="Georgia"/>
          <w:bCs/>
          <w:sz w:val="20"/>
          <w:szCs w:val="20"/>
        </w:rPr>
        <w:t xml:space="preserve"> being</w:t>
      </w:r>
      <w:r w:rsidR="002A752B" w:rsidRPr="002A752B">
        <w:rPr>
          <w:rFonts w:ascii="Georgia" w:hAnsi="Georgia"/>
          <w:bCs/>
          <w:sz w:val="20"/>
          <w:szCs w:val="20"/>
        </w:rPr>
        <w:t xml:space="preserve"> hosted at Garden Gate.</w:t>
      </w:r>
      <w:r w:rsidR="005C0C23">
        <w:rPr>
          <w:rFonts w:ascii="Georgia" w:hAnsi="Georgia"/>
          <w:bCs/>
          <w:sz w:val="20"/>
          <w:szCs w:val="20"/>
        </w:rPr>
        <w:t xml:space="preserve"> M</w:t>
      </w:r>
      <w:r w:rsidR="002A752B" w:rsidRPr="002A752B">
        <w:rPr>
          <w:rFonts w:ascii="Georgia" w:hAnsi="Georgia"/>
          <w:bCs/>
          <w:sz w:val="20"/>
          <w:szCs w:val="20"/>
        </w:rPr>
        <w:t>emory Cafes have been set up in Wayne County to offer social networking and dementia awareness.</w:t>
      </w:r>
      <w:r w:rsidRPr="002A752B">
        <w:rPr>
          <w:rFonts w:ascii="Georgia" w:hAnsi="Georgia"/>
          <w:bCs/>
          <w:i/>
          <w:iCs/>
          <w:sz w:val="20"/>
          <w:szCs w:val="20"/>
        </w:rPr>
        <w:tab/>
      </w:r>
      <w:r w:rsidR="005C0C23" w:rsidRPr="005C0C23">
        <w:rPr>
          <w:rFonts w:ascii="Georgia" w:hAnsi="Georgia"/>
          <w:bCs/>
          <w:sz w:val="20"/>
          <w:szCs w:val="20"/>
        </w:rPr>
        <w:t xml:space="preserve"> A volunteer meeting has been scheduled for October 3</w:t>
      </w:r>
      <w:r w:rsidR="005C0C23" w:rsidRPr="005C0C23">
        <w:rPr>
          <w:rFonts w:ascii="Georgia" w:hAnsi="Georgia"/>
          <w:bCs/>
          <w:sz w:val="20"/>
          <w:szCs w:val="20"/>
          <w:vertAlign w:val="superscript"/>
        </w:rPr>
        <w:t>rd</w:t>
      </w:r>
      <w:r w:rsidR="005C0C23" w:rsidRPr="005C0C23">
        <w:rPr>
          <w:rFonts w:ascii="Georgia" w:hAnsi="Georgia"/>
          <w:bCs/>
          <w:sz w:val="20"/>
          <w:szCs w:val="20"/>
        </w:rPr>
        <w:t xml:space="preserve"> for the Wayne County Memory Café.</w:t>
      </w:r>
    </w:p>
    <w:p w14:paraId="6315E5DC" w14:textId="77777777" w:rsidR="005C0C23" w:rsidRDefault="005C0C23" w:rsidP="002A752B">
      <w:pPr>
        <w:spacing w:after="0" w:line="240" w:lineRule="auto"/>
        <w:rPr>
          <w:rFonts w:ascii="Georgia" w:hAnsi="Georgia"/>
          <w:bCs/>
          <w:sz w:val="20"/>
          <w:szCs w:val="20"/>
        </w:rPr>
      </w:pPr>
    </w:p>
    <w:p w14:paraId="1BDCC492" w14:textId="5C3B2219" w:rsidR="005C0C23" w:rsidRDefault="005C0C23" w:rsidP="002A752B">
      <w:pPr>
        <w:spacing w:after="0" w:line="240" w:lineRule="auto"/>
        <w:rPr>
          <w:rFonts w:ascii="Georgia" w:hAnsi="Georgia"/>
          <w:bCs/>
          <w:i/>
          <w:iCs/>
          <w:sz w:val="20"/>
          <w:szCs w:val="20"/>
        </w:rPr>
      </w:pPr>
      <w:r>
        <w:rPr>
          <w:rFonts w:ascii="Georgia" w:hAnsi="Georgia"/>
          <w:bCs/>
          <w:i/>
          <w:iCs/>
          <w:sz w:val="20"/>
          <w:szCs w:val="20"/>
        </w:rPr>
        <w:t>Dawn Deen, BCFC</w:t>
      </w:r>
    </w:p>
    <w:p w14:paraId="5B9EE7BE" w14:textId="116B93E7" w:rsidR="005C0C23" w:rsidRDefault="005C0C23" w:rsidP="002A752B">
      <w:pPr>
        <w:spacing w:after="0" w:line="240" w:lineRule="auto"/>
        <w:rPr>
          <w:rFonts w:ascii="Georgia" w:hAnsi="Georgia"/>
          <w:bCs/>
          <w:sz w:val="20"/>
          <w:szCs w:val="20"/>
        </w:rPr>
      </w:pPr>
      <w:r>
        <w:rPr>
          <w:rFonts w:ascii="Georgia" w:hAnsi="Georgia"/>
          <w:bCs/>
          <w:i/>
          <w:iCs/>
          <w:sz w:val="20"/>
          <w:szCs w:val="20"/>
        </w:rPr>
        <w:tab/>
      </w:r>
      <w:r>
        <w:rPr>
          <w:rFonts w:ascii="Georgia" w:hAnsi="Georgia"/>
          <w:bCs/>
          <w:sz w:val="20"/>
          <w:szCs w:val="20"/>
        </w:rPr>
        <w:t xml:space="preserve">The Self-Assessment was completed and submitted to GaFCP. The report is over 80 pages long. Due to delivery issues with the file being so large, it was not sent out via email with the meeting packet. All partners </w:t>
      </w:r>
      <w:r w:rsidR="00BF3220">
        <w:rPr>
          <w:rFonts w:ascii="Georgia" w:hAnsi="Georgia"/>
          <w:bCs/>
          <w:sz w:val="20"/>
          <w:szCs w:val="20"/>
        </w:rPr>
        <w:t>c</w:t>
      </w:r>
      <w:r>
        <w:rPr>
          <w:rFonts w:ascii="Georgia" w:hAnsi="Georgia"/>
          <w:bCs/>
          <w:sz w:val="20"/>
          <w:szCs w:val="20"/>
        </w:rPr>
        <w:t>a</w:t>
      </w:r>
      <w:r w:rsidR="00BF3220">
        <w:rPr>
          <w:rFonts w:ascii="Georgia" w:hAnsi="Georgia"/>
          <w:bCs/>
          <w:sz w:val="20"/>
          <w:szCs w:val="20"/>
        </w:rPr>
        <w:t>n</w:t>
      </w:r>
      <w:r>
        <w:rPr>
          <w:rFonts w:ascii="Georgia" w:hAnsi="Georgia"/>
          <w:bCs/>
          <w:sz w:val="20"/>
          <w:szCs w:val="20"/>
        </w:rPr>
        <w:t xml:space="preserve"> stop by the office and review the report anytime.</w:t>
      </w:r>
    </w:p>
    <w:p w14:paraId="4ED58C54" w14:textId="77777777" w:rsidR="00E97978" w:rsidRDefault="00E97978" w:rsidP="002A752B">
      <w:pPr>
        <w:spacing w:after="0" w:line="240" w:lineRule="auto"/>
        <w:rPr>
          <w:rFonts w:ascii="Georgia" w:hAnsi="Georgia"/>
          <w:bCs/>
          <w:sz w:val="20"/>
          <w:szCs w:val="20"/>
        </w:rPr>
      </w:pPr>
    </w:p>
    <w:p w14:paraId="3AC5BED4" w14:textId="6B3EDF21" w:rsidR="00E97978" w:rsidRPr="00E97978" w:rsidRDefault="00E97978" w:rsidP="002A752B">
      <w:pPr>
        <w:spacing w:after="0" w:line="240" w:lineRule="auto"/>
        <w:rPr>
          <w:rFonts w:ascii="Georgia" w:hAnsi="Georgia"/>
          <w:bCs/>
          <w:i/>
          <w:iCs/>
          <w:sz w:val="20"/>
          <w:szCs w:val="20"/>
        </w:rPr>
      </w:pPr>
      <w:r w:rsidRPr="00E97978">
        <w:rPr>
          <w:rFonts w:ascii="Georgia" w:hAnsi="Georgia"/>
          <w:bCs/>
          <w:i/>
          <w:iCs/>
          <w:sz w:val="20"/>
          <w:szCs w:val="20"/>
        </w:rPr>
        <w:t>Renee Martin, Okefenokee RESA</w:t>
      </w:r>
    </w:p>
    <w:p w14:paraId="1AD5A6EE" w14:textId="0B4EDCB4" w:rsidR="00E97978" w:rsidRDefault="00E97978" w:rsidP="002A752B">
      <w:pPr>
        <w:spacing w:after="0" w:line="240" w:lineRule="auto"/>
        <w:rPr>
          <w:rFonts w:ascii="Georgia" w:hAnsi="Georgia"/>
          <w:bCs/>
          <w:sz w:val="20"/>
          <w:szCs w:val="20"/>
        </w:rPr>
      </w:pPr>
      <w:r>
        <w:rPr>
          <w:rFonts w:ascii="Georgia" w:hAnsi="Georgia"/>
          <w:bCs/>
          <w:sz w:val="20"/>
          <w:szCs w:val="20"/>
        </w:rPr>
        <w:tab/>
        <w:t>RESA is hosting a Resource Fair in February 2024. The link to sign up is in the chat.</w:t>
      </w:r>
    </w:p>
    <w:p w14:paraId="267AEF86" w14:textId="77777777" w:rsidR="00BE3BA6" w:rsidRPr="002A752B" w:rsidRDefault="00BE3BA6" w:rsidP="002A752B">
      <w:pPr>
        <w:pStyle w:val="NoSpacing"/>
        <w:rPr>
          <w:rFonts w:ascii="Georgia" w:hAnsi="Georgia"/>
          <w:bCs/>
          <w:sz w:val="20"/>
          <w:szCs w:val="20"/>
        </w:rPr>
      </w:pPr>
    </w:p>
    <w:p w14:paraId="7C871F5B" w14:textId="47FC22A6" w:rsidR="00BE3BA6" w:rsidRPr="002A752B" w:rsidRDefault="00BE3BA6" w:rsidP="002A752B">
      <w:pPr>
        <w:pStyle w:val="NoSpacing"/>
        <w:rPr>
          <w:rFonts w:ascii="Georgia" w:hAnsi="Georgia"/>
          <w:i/>
          <w:sz w:val="20"/>
          <w:szCs w:val="20"/>
        </w:rPr>
      </w:pPr>
      <w:r w:rsidRPr="002A752B">
        <w:rPr>
          <w:rFonts w:ascii="Georgia" w:hAnsi="Georgia"/>
          <w:i/>
          <w:sz w:val="20"/>
          <w:szCs w:val="20"/>
        </w:rPr>
        <w:t xml:space="preserve">The next Brantley County Family Connection Collaborative Meeting </w:t>
      </w:r>
      <w:r w:rsidR="005C0C23">
        <w:rPr>
          <w:rFonts w:ascii="Georgia" w:hAnsi="Georgia"/>
          <w:i/>
          <w:sz w:val="20"/>
          <w:szCs w:val="20"/>
        </w:rPr>
        <w:t>is scheduled for</w:t>
      </w:r>
      <w:r w:rsidRPr="002A752B">
        <w:rPr>
          <w:rFonts w:ascii="Georgia" w:hAnsi="Georgia"/>
          <w:i/>
          <w:sz w:val="20"/>
          <w:szCs w:val="20"/>
        </w:rPr>
        <w:t xml:space="preserve"> Friday, </w:t>
      </w:r>
      <w:r w:rsidR="005C0C23">
        <w:rPr>
          <w:rFonts w:ascii="Georgia" w:hAnsi="Georgia"/>
          <w:i/>
          <w:sz w:val="20"/>
          <w:szCs w:val="20"/>
        </w:rPr>
        <w:t>October 11</w:t>
      </w:r>
      <w:r w:rsidRPr="002A752B">
        <w:rPr>
          <w:rFonts w:ascii="Georgia" w:hAnsi="Georgia"/>
          <w:i/>
          <w:sz w:val="20"/>
          <w:szCs w:val="20"/>
        </w:rPr>
        <w:t xml:space="preserve">, 2024, at 1 p.m. </w:t>
      </w:r>
      <w:r w:rsidR="005C0C23">
        <w:rPr>
          <w:rFonts w:ascii="Georgia" w:hAnsi="Georgia"/>
          <w:i/>
          <w:sz w:val="20"/>
          <w:szCs w:val="20"/>
        </w:rPr>
        <w:t xml:space="preserve">in-person </w:t>
      </w:r>
      <w:r w:rsidRPr="002A752B">
        <w:rPr>
          <w:rFonts w:ascii="Georgia" w:hAnsi="Georgia"/>
          <w:i/>
          <w:sz w:val="20"/>
          <w:szCs w:val="20"/>
        </w:rPr>
        <w:t>at the ARK Center, 10305 Main Street North, Nahunta, Georgia 31553,</w:t>
      </w:r>
      <w:r w:rsidR="005C0C23">
        <w:rPr>
          <w:rFonts w:ascii="Georgia" w:hAnsi="Georgia"/>
          <w:i/>
          <w:sz w:val="20"/>
          <w:szCs w:val="20"/>
        </w:rPr>
        <w:t xml:space="preserve"> along with</w:t>
      </w:r>
      <w:r w:rsidRPr="002A752B">
        <w:rPr>
          <w:rFonts w:ascii="Georgia" w:hAnsi="Georgia"/>
          <w:i/>
          <w:sz w:val="20"/>
          <w:szCs w:val="20"/>
        </w:rPr>
        <w:t xml:space="preserve"> via Zoom.</w:t>
      </w:r>
    </w:p>
    <w:p w14:paraId="01A84A36" w14:textId="77777777" w:rsidR="003B3659" w:rsidRPr="002A752B" w:rsidRDefault="003B3659" w:rsidP="002A752B">
      <w:pPr>
        <w:pStyle w:val="NoSpacing"/>
        <w:rPr>
          <w:rFonts w:ascii="Georgia" w:hAnsi="Georgia"/>
          <w:bCs/>
          <w:sz w:val="20"/>
          <w:szCs w:val="20"/>
        </w:rPr>
      </w:pPr>
    </w:p>
    <w:p w14:paraId="08493B5D" w14:textId="66C2F9C4" w:rsidR="006832F1" w:rsidRPr="002A752B" w:rsidRDefault="006832F1" w:rsidP="002A752B">
      <w:pPr>
        <w:pStyle w:val="NoSpacing"/>
        <w:rPr>
          <w:rFonts w:ascii="Georgia" w:hAnsi="Georgia"/>
          <w:b/>
          <w:sz w:val="20"/>
          <w:szCs w:val="20"/>
        </w:rPr>
      </w:pPr>
      <w:r w:rsidRPr="002A752B">
        <w:rPr>
          <w:rFonts w:ascii="Georgia" w:hAnsi="Georgia"/>
          <w:b/>
          <w:sz w:val="20"/>
          <w:szCs w:val="20"/>
        </w:rPr>
        <w:t>Adjournment</w:t>
      </w:r>
    </w:p>
    <w:p w14:paraId="3F01B6A2" w14:textId="2CC2DA72" w:rsidR="008B50EE" w:rsidRDefault="009909B9" w:rsidP="002A752B">
      <w:pPr>
        <w:pStyle w:val="NoSpacing"/>
        <w:rPr>
          <w:rFonts w:ascii="Georgia" w:hAnsi="Georgia"/>
          <w:bCs/>
          <w:sz w:val="20"/>
          <w:szCs w:val="20"/>
        </w:rPr>
      </w:pPr>
      <w:r w:rsidRPr="002A752B">
        <w:rPr>
          <w:rFonts w:ascii="Georgia" w:hAnsi="Georgia"/>
          <w:bCs/>
          <w:sz w:val="20"/>
          <w:szCs w:val="20"/>
        </w:rPr>
        <w:t>The meeting was adjourned.</w:t>
      </w:r>
    </w:p>
    <w:p w14:paraId="1AAA1326" w14:textId="77777777" w:rsidR="005C0C23" w:rsidRPr="002A752B" w:rsidRDefault="005C0C23" w:rsidP="002A752B">
      <w:pPr>
        <w:pStyle w:val="NoSpacing"/>
        <w:rPr>
          <w:rFonts w:ascii="Georgia" w:hAnsi="Georgia"/>
          <w:bCs/>
          <w:sz w:val="20"/>
          <w:szCs w:val="20"/>
        </w:rPr>
      </w:pPr>
    </w:p>
    <w:p w14:paraId="033587DD" w14:textId="35DB261D" w:rsidR="00B27B45" w:rsidRPr="002A752B" w:rsidRDefault="005C0C23" w:rsidP="005C0C23">
      <w:pPr>
        <w:spacing w:after="0" w:line="240" w:lineRule="auto"/>
        <w:ind w:firstLine="720"/>
        <w:rPr>
          <w:rFonts w:ascii="Georgia" w:hAnsi="Georgia"/>
          <w:sz w:val="20"/>
          <w:szCs w:val="20"/>
        </w:rPr>
      </w:pPr>
      <w:r>
        <w:rPr>
          <w:rFonts w:ascii="Georgia" w:hAnsi="Georgia"/>
          <w:sz w:val="20"/>
          <w:szCs w:val="20"/>
        </w:rPr>
        <w:t>Pam McGauley</w:t>
      </w:r>
      <w:r w:rsidR="00B27B45" w:rsidRPr="002A752B">
        <w:rPr>
          <w:rFonts w:ascii="Georgia" w:hAnsi="Georgia"/>
          <w:sz w:val="20"/>
          <w:szCs w:val="20"/>
        </w:rPr>
        <w:t xml:space="preserve"> </w:t>
      </w:r>
      <w:r w:rsidR="002A752B" w:rsidRPr="002A752B">
        <w:rPr>
          <w:rFonts w:ascii="Georgia" w:hAnsi="Georgia"/>
          <w:sz w:val="20"/>
          <w:szCs w:val="20"/>
        </w:rPr>
        <w:t>motioned</w:t>
      </w:r>
      <w:r w:rsidR="00B27B45" w:rsidRPr="002A752B">
        <w:rPr>
          <w:rFonts w:ascii="Georgia" w:hAnsi="Georgia"/>
          <w:sz w:val="20"/>
          <w:szCs w:val="20"/>
        </w:rPr>
        <w:t xml:space="preserve"> to adjourn the </w:t>
      </w:r>
      <w:r>
        <w:rPr>
          <w:rFonts w:ascii="Georgia" w:hAnsi="Georgia"/>
          <w:sz w:val="20"/>
          <w:szCs w:val="20"/>
        </w:rPr>
        <w:t>September 13</w:t>
      </w:r>
      <w:r w:rsidR="00B27B45" w:rsidRPr="002A752B">
        <w:rPr>
          <w:rFonts w:ascii="Georgia" w:hAnsi="Georgia"/>
          <w:sz w:val="20"/>
          <w:szCs w:val="20"/>
        </w:rPr>
        <w:t>, 2024</w:t>
      </w:r>
      <w:r w:rsidR="00BE3BA6" w:rsidRPr="002A752B">
        <w:rPr>
          <w:rFonts w:ascii="Georgia" w:hAnsi="Georgia"/>
          <w:sz w:val="20"/>
          <w:szCs w:val="20"/>
        </w:rPr>
        <w:t>,</w:t>
      </w:r>
      <w:r w:rsidR="00B27B45" w:rsidRPr="002A752B">
        <w:rPr>
          <w:rFonts w:ascii="Georgia" w:hAnsi="Georgia"/>
          <w:sz w:val="20"/>
          <w:szCs w:val="20"/>
        </w:rPr>
        <w:t xml:space="preserve"> Brantley County Family Connection Collaborative meeting. </w:t>
      </w:r>
      <w:r>
        <w:rPr>
          <w:rFonts w:ascii="Georgia" w:hAnsi="Georgia"/>
          <w:sz w:val="20"/>
          <w:szCs w:val="20"/>
        </w:rPr>
        <w:t>Patrick Woodward</w:t>
      </w:r>
      <w:r w:rsidR="00B27B45" w:rsidRPr="002A752B">
        <w:rPr>
          <w:rFonts w:ascii="Georgia" w:hAnsi="Georgia"/>
          <w:sz w:val="20"/>
          <w:szCs w:val="20"/>
        </w:rPr>
        <w:t xml:space="preserve"> seconded the motion; all </w:t>
      </w:r>
      <w:r w:rsidR="00BE3BA6" w:rsidRPr="002A752B">
        <w:rPr>
          <w:rFonts w:ascii="Georgia" w:hAnsi="Georgia"/>
          <w:sz w:val="20"/>
          <w:szCs w:val="20"/>
        </w:rPr>
        <w:t>were in favor, and none opposed it. The motion was approved,</w:t>
      </w:r>
      <w:r w:rsidR="00B27B45" w:rsidRPr="002A752B">
        <w:rPr>
          <w:rFonts w:ascii="Georgia" w:hAnsi="Georgia"/>
          <w:sz w:val="20"/>
          <w:szCs w:val="20"/>
        </w:rPr>
        <w:t xml:space="preserve"> and the meeting was adjourned. </w:t>
      </w:r>
    </w:p>
    <w:p w14:paraId="02B4337D" w14:textId="77777777" w:rsidR="00710FFA" w:rsidRPr="002A752B" w:rsidRDefault="00710FFA" w:rsidP="002A752B">
      <w:pPr>
        <w:pStyle w:val="NoSpacing"/>
        <w:rPr>
          <w:rFonts w:ascii="Georgia" w:hAnsi="Georgia"/>
          <w:bCs/>
          <w:sz w:val="20"/>
          <w:szCs w:val="20"/>
        </w:rPr>
      </w:pPr>
    </w:p>
    <w:p w14:paraId="424BCB49" w14:textId="7C56D2DE" w:rsidR="008B50EE" w:rsidRPr="002A752B" w:rsidRDefault="008B50EE" w:rsidP="002A752B">
      <w:pPr>
        <w:pStyle w:val="NoSpacing"/>
        <w:rPr>
          <w:rFonts w:ascii="Georgia" w:hAnsi="Georgia"/>
          <w:sz w:val="20"/>
          <w:szCs w:val="20"/>
        </w:rPr>
      </w:pPr>
      <w:r w:rsidRPr="002A752B">
        <w:rPr>
          <w:rFonts w:ascii="Georgia" w:hAnsi="Georgia"/>
          <w:sz w:val="20"/>
          <w:szCs w:val="20"/>
        </w:rPr>
        <w:t xml:space="preserve">*Included in </w:t>
      </w:r>
      <w:r w:rsidR="00BE3BA6" w:rsidRPr="002A752B">
        <w:rPr>
          <w:rFonts w:ascii="Georgia" w:hAnsi="Georgia"/>
          <w:sz w:val="20"/>
          <w:szCs w:val="20"/>
        </w:rPr>
        <w:t xml:space="preserve">the </w:t>
      </w:r>
      <w:r w:rsidRPr="002A752B">
        <w:rPr>
          <w:rFonts w:ascii="Georgia" w:hAnsi="Georgia"/>
          <w:sz w:val="20"/>
          <w:szCs w:val="20"/>
        </w:rPr>
        <w:t>meeting packet.</w:t>
      </w:r>
    </w:p>
    <w:p w14:paraId="5A837151" w14:textId="77777777" w:rsidR="003B3659" w:rsidRPr="002A752B" w:rsidRDefault="003B3659" w:rsidP="002A752B">
      <w:pPr>
        <w:pStyle w:val="NoSpacing"/>
        <w:rPr>
          <w:rFonts w:ascii="Georgia" w:hAnsi="Georgia"/>
          <w:sz w:val="20"/>
          <w:szCs w:val="20"/>
        </w:rPr>
      </w:pPr>
    </w:p>
    <w:p w14:paraId="12A76C65" w14:textId="77777777" w:rsidR="003B3659" w:rsidRPr="002A752B" w:rsidRDefault="003B3659" w:rsidP="002A752B">
      <w:pPr>
        <w:pStyle w:val="NoSpacing"/>
        <w:rPr>
          <w:rFonts w:ascii="Georgia" w:hAnsi="Georgia"/>
          <w:sz w:val="20"/>
          <w:szCs w:val="20"/>
        </w:rPr>
      </w:pPr>
    </w:p>
    <w:p w14:paraId="6DDE225B" w14:textId="77777777" w:rsidR="003B3659" w:rsidRPr="002A752B" w:rsidRDefault="003B3659" w:rsidP="002A752B">
      <w:pPr>
        <w:pStyle w:val="NoSpacing"/>
        <w:rPr>
          <w:rFonts w:ascii="Georgia" w:hAnsi="Georgia"/>
          <w:sz w:val="20"/>
          <w:szCs w:val="20"/>
        </w:rPr>
      </w:pPr>
    </w:p>
    <w:p w14:paraId="049631D6" w14:textId="77777777" w:rsidR="003B3659" w:rsidRPr="002A752B" w:rsidRDefault="003B3659" w:rsidP="002A752B">
      <w:pPr>
        <w:pStyle w:val="NoSpacing"/>
        <w:rPr>
          <w:rFonts w:ascii="Georgia" w:hAnsi="Georgia"/>
          <w:sz w:val="20"/>
          <w:szCs w:val="20"/>
        </w:rPr>
      </w:pPr>
    </w:p>
    <w:p w14:paraId="2CA46984" w14:textId="77777777" w:rsidR="003B3659" w:rsidRPr="002A752B" w:rsidRDefault="003B3659" w:rsidP="002A752B">
      <w:pPr>
        <w:pStyle w:val="NoSpacing"/>
        <w:rPr>
          <w:rFonts w:ascii="Georgia" w:hAnsi="Georgia"/>
          <w:sz w:val="20"/>
          <w:szCs w:val="20"/>
        </w:rPr>
      </w:pPr>
    </w:p>
    <w:p w14:paraId="0F7C59FB" w14:textId="77777777" w:rsidR="003B3659" w:rsidRPr="002A752B" w:rsidRDefault="003B3659" w:rsidP="002A752B">
      <w:pPr>
        <w:pStyle w:val="NoSpacing"/>
        <w:rPr>
          <w:rFonts w:ascii="Georgia" w:hAnsi="Georgia"/>
          <w:sz w:val="20"/>
          <w:szCs w:val="20"/>
        </w:rPr>
      </w:pPr>
    </w:p>
    <w:p w14:paraId="1910F0A8" w14:textId="77777777" w:rsidR="002A752B" w:rsidRDefault="002A752B" w:rsidP="002A752B">
      <w:pPr>
        <w:pStyle w:val="NoSpacing"/>
        <w:jc w:val="center"/>
        <w:rPr>
          <w:rFonts w:ascii="Georgia" w:hAnsi="Georgia"/>
          <w:b/>
          <w:bCs/>
          <w:sz w:val="20"/>
          <w:szCs w:val="20"/>
        </w:rPr>
      </w:pPr>
    </w:p>
    <w:p w14:paraId="577C72F0" w14:textId="77777777" w:rsidR="002A752B" w:rsidRDefault="002A752B" w:rsidP="002A752B">
      <w:pPr>
        <w:pStyle w:val="NoSpacing"/>
        <w:jc w:val="center"/>
        <w:rPr>
          <w:rFonts w:ascii="Georgia" w:hAnsi="Georgia"/>
          <w:b/>
          <w:bCs/>
          <w:sz w:val="20"/>
          <w:szCs w:val="20"/>
        </w:rPr>
      </w:pPr>
    </w:p>
    <w:p w14:paraId="5DCE3DC0" w14:textId="77777777" w:rsidR="002A752B" w:rsidRDefault="002A752B" w:rsidP="002A752B">
      <w:pPr>
        <w:pStyle w:val="NoSpacing"/>
        <w:jc w:val="center"/>
        <w:rPr>
          <w:rFonts w:ascii="Georgia" w:hAnsi="Georgia"/>
          <w:b/>
          <w:bCs/>
          <w:sz w:val="20"/>
          <w:szCs w:val="20"/>
        </w:rPr>
      </w:pPr>
    </w:p>
    <w:p w14:paraId="1711D528" w14:textId="77777777" w:rsidR="002A752B" w:rsidRDefault="002A752B" w:rsidP="002A752B">
      <w:pPr>
        <w:pStyle w:val="NoSpacing"/>
        <w:jc w:val="center"/>
        <w:rPr>
          <w:rFonts w:ascii="Georgia" w:hAnsi="Georgia"/>
          <w:b/>
          <w:bCs/>
          <w:sz w:val="20"/>
          <w:szCs w:val="20"/>
        </w:rPr>
      </w:pPr>
    </w:p>
    <w:p w14:paraId="159081C4" w14:textId="31E13EE3" w:rsidR="003B3659" w:rsidRPr="002A752B" w:rsidRDefault="002A752B" w:rsidP="002A752B">
      <w:pPr>
        <w:pStyle w:val="NoSpacing"/>
        <w:jc w:val="center"/>
        <w:rPr>
          <w:rFonts w:ascii="Georgia" w:hAnsi="Georgia"/>
          <w:b/>
          <w:bCs/>
          <w:sz w:val="20"/>
          <w:szCs w:val="20"/>
        </w:rPr>
      </w:pPr>
      <w:r w:rsidRPr="002A752B">
        <w:rPr>
          <w:rFonts w:ascii="Georgia" w:hAnsi="Georgia"/>
          <w:b/>
          <w:bCs/>
          <w:sz w:val="20"/>
          <w:szCs w:val="20"/>
        </w:rPr>
        <w:lastRenderedPageBreak/>
        <w:t>Fr</w:t>
      </w:r>
      <w:r w:rsidR="003B3659" w:rsidRPr="002A752B">
        <w:rPr>
          <w:rFonts w:ascii="Georgia" w:hAnsi="Georgia"/>
          <w:b/>
          <w:bCs/>
          <w:sz w:val="20"/>
          <w:szCs w:val="20"/>
        </w:rPr>
        <w:t xml:space="preserve">iday, </w:t>
      </w:r>
      <w:r w:rsidR="005C0C23">
        <w:rPr>
          <w:rFonts w:ascii="Georgia" w:hAnsi="Georgia"/>
          <w:b/>
          <w:bCs/>
          <w:sz w:val="20"/>
          <w:szCs w:val="20"/>
        </w:rPr>
        <w:t>September 13</w:t>
      </w:r>
      <w:r w:rsidR="003B3659" w:rsidRPr="002A752B">
        <w:rPr>
          <w:rFonts w:ascii="Georgia" w:hAnsi="Georgia"/>
          <w:b/>
          <w:bCs/>
          <w:sz w:val="20"/>
          <w:szCs w:val="20"/>
        </w:rPr>
        <w:t>, 2024</w:t>
      </w:r>
    </w:p>
    <w:p w14:paraId="51A7C03C" w14:textId="0C728580" w:rsidR="003B3659" w:rsidRPr="002A752B" w:rsidRDefault="003B3659" w:rsidP="002A752B">
      <w:pPr>
        <w:pStyle w:val="NoSpacing"/>
        <w:jc w:val="center"/>
        <w:rPr>
          <w:rFonts w:ascii="Georgia" w:hAnsi="Georgia"/>
          <w:b/>
          <w:bCs/>
          <w:sz w:val="20"/>
          <w:szCs w:val="20"/>
        </w:rPr>
      </w:pPr>
      <w:r w:rsidRPr="002A752B">
        <w:rPr>
          <w:rFonts w:ascii="Georgia" w:hAnsi="Georgia"/>
          <w:b/>
          <w:bCs/>
          <w:sz w:val="20"/>
          <w:szCs w:val="20"/>
        </w:rPr>
        <w:t>BCFC Collaborative Zoom Chat</w:t>
      </w:r>
    </w:p>
    <w:p w14:paraId="418FCCBB" w14:textId="77777777" w:rsidR="003B3659" w:rsidRPr="002A752B" w:rsidRDefault="003B3659" w:rsidP="002A752B">
      <w:pPr>
        <w:pStyle w:val="NoSpacing"/>
        <w:jc w:val="center"/>
        <w:rPr>
          <w:rFonts w:ascii="Georgia" w:hAnsi="Georgia"/>
          <w:sz w:val="20"/>
          <w:szCs w:val="20"/>
        </w:rPr>
      </w:pPr>
    </w:p>
    <w:p w14:paraId="0C45D5B9"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 xml:space="preserve">12:57:33 From </w:t>
      </w:r>
      <w:proofErr w:type="spellStart"/>
      <w:r w:rsidRPr="005C0C23">
        <w:rPr>
          <w:rFonts w:ascii="Georgia" w:hAnsi="Georgia"/>
          <w:sz w:val="20"/>
          <w:szCs w:val="20"/>
        </w:rPr>
        <w:t>Guynelll</w:t>
      </w:r>
      <w:proofErr w:type="spellEnd"/>
      <w:r w:rsidRPr="005C0C23">
        <w:rPr>
          <w:rFonts w:ascii="Georgia" w:hAnsi="Georgia"/>
          <w:sz w:val="20"/>
          <w:szCs w:val="20"/>
        </w:rPr>
        <w:t xml:space="preserve"> Grant to Everyone:</w:t>
      </w:r>
    </w:p>
    <w:p w14:paraId="6E24D027" w14:textId="77777777" w:rsidR="005C0C23" w:rsidRDefault="005C0C23" w:rsidP="005C0C23">
      <w:pPr>
        <w:pStyle w:val="NoSpacing"/>
        <w:rPr>
          <w:rFonts w:ascii="Georgia" w:hAnsi="Georgia"/>
          <w:sz w:val="20"/>
          <w:szCs w:val="20"/>
        </w:rPr>
      </w:pPr>
      <w:r w:rsidRPr="005C0C23">
        <w:rPr>
          <w:rFonts w:ascii="Georgia" w:hAnsi="Georgia"/>
          <w:sz w:val="20"/>
          <w:szCs w:val="20"/>
        </w:rPr>
        <w:tab/>
        <w:t xml:space="preserve">Good </w:t>
      </w:r>
      <w:proofErr w:type="gramStart"/>
      <w:r w:rsidRPr="005C0C23">
        <w:rPr>
          <w:rFonts w:ascii="Georgia" w:hAnsi="Georgia"/>
          <w:sz w:val="20"/>
          <w:szCs w:val="20"/>
        </w:rPr>
        <w:t>afternoon</w:t>
      </w:r>
      <w:proofErr w:type="gramEnd"/>
      <w:r w:rsidRPr="005C0C23">
        <w:rPr>
          <w:rFonts w:ascii="Georgia" w:hAnsi="Georgia"/>
          <w:sz w:val="20"/>
          <w:szCs w:val="20"/>
        </w:rPr>
        <w:t xml:space="preserve"> everyone. Guynell Grant, Adult Education</w:t>
      </w:r>
    </w:p>
    <w:p w14:paraId="698F2522" w14:textId="77777777" w:rsidR="005C0C23" w:rsidRPr="005C0C23" w:rsidRDefault="005C0C23" w:rsidP="005C0C23">
      <w:pPr>
        <w:pStyle w:val="NoSpacing"/>
        <w:rPr>
          <w:rFonts w:ascii="Georgia" w:hAnsi="Georgia"/>
          <w:sz w:val="20"/>
          <w:szCs w:val="20"/>
        </w:rPr>
      </w:pPr>
    </w:p>
    <w:p w14:paraId="15525FFB"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12:58:00 From Megan Molix- Camden Connection to Everyone:</w:t>
      </w:r>
    </w:p>
    <w:p w14:paraId="1438E4BF" w14:textId="77777777" w:rsidR="005C0C23" w:rsidRDefault="005C0C23" w:rsidP="005C0C23">
      <w:pPr>
        <w:pStyle w:val="NoSpacing"/>
        <w:rPr>
          <w:rFonts w:ascii="Georgia" w:hAnsi="Georgia"/>
          <w:sz w:val="20"/>
          <w:szCs w:val="20"/>
        </w:rPr>
      </w:pPr>
      <w:r w:rsidRPr="005C0C23">
        <w:rPr>
          <w:rFonts w:ascii="Georgia" w:hAnsi="Georgia"/>
          <w:sz w:val="20"/>
          <w:szCs w:val="20"/>
        </w:rPr>
        <w:tab/>
        <w:t>Megan Molix- Camden Connection</w:t>
      </w:r>
    </w:p>
    <w:p w14:paraId="4A86E36E" w14:textId="77777777" w:rsidR="005C0C23" w:rsidRPr="005C0C23" w:rsidRDefault="005C0C23" w:rsidP="005C0C23">
      <w:pPr>
        <w:pStyle w:val="NoSpacing"/>
        <w:rPr>
          <w:rFonts w:ascii="Georgia" w:hAnsi="Georgia"/>
          <w:sz w:val="20"/>
          <w:szCs w:val="20"/>
        </w:rPr>
      </w:pPr>
    </w:p>
    <w:p w14:paraId="65AC2E94"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 xml:space="preserve">12:58:58 From </w:t>
      </w:r>
      <w:proofErr w:type="spellStart"/>
      <w:r w:rsidRPr="005C0C23">
        <w:rPr>
          <w:rFonts w:ascii="Georgia" w:hAnsi="Georgia"/>
          <w:sz w:val="20"/>
          <w:szCs w:val="20"/>
        </w:rPr>
        <w:t>PatrickWoodward</w:t>
      </w:r>
      <w:proofErr w:type="spellEnd"/>
      <w:r w:rsidRPr="005C0C23">
        <w:rPr>
          <w:rFonts w:ascii="Georgia" w:hAnsi="Georgia"/>
          <w:sz w:val="20"/>
          <w:szCs w:val="20"/>
        </w:rPr>
        <w:t xml:space="preserve"> to Everyone:</w:t>
      </w:r>
    </w:p>
    <w:p w14:paraId="1983D0A4" w14:textId="77777777" w:rsidR="005C0C23" w:rsidRDefault="005C0C23" w:rsidP="005C0C23">
      <w:pPr>
        <w:pStyle w:val="NoSpacing"/>
        <w:rPr>
          <w:rFonts w:ascii="Georgia" w:hAnsi="Georgia"/>
          <w:sz w:val="20"/>
          <w:szCs w:val="20"/>
        </w:rPr>
      </w:pPr>
      <w:r w:rsidRPr="005C0C23">
        <w:rPr>
          <w:rFonts w:ascii="Georgia" w:hAnsi="Georgia"/>
          <w:sz w:val="20"/>
          <w:szCs w:val="20"/>
        </w:rPr>
        <w:tab/>
        <w:t>Patrick Woodward, IL Coordinator with LIFE and board member</w:t>
      </w:r>
    </w:p>
    <w:p w14:paraId="47945343" w14:textId="77777777" w:rsidR="005C0C23" w:rsidRPr="005C0C23" w:rsidRDefault="005C0C23" w:rsidP="005C0C23">
      <w:pPr>
        <w:pStyle w:val="NoSpacing"/>
        <w:rPr>
          <w:rFonts w:ascii="Georgia" w:hAnsi="Georgia"/>
          <w:sz w:val="20"/>
          <w:szCs w:val="20"/>
        </w:rPr>
      </w:pPr>
    </w:p>
    <w:p w14:paraId="70E7D421"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13:00:17 From Michelle Lee Hinds to Everyone:</w:t>
      </w:r>
    </w:p>
    <w:p w14:paraId="08C1EACE" w14:textId="77777777" w:rsidR="005C0C23" w:rsidRDefault="005C0C23" w:rsidP="005C0C23">
      <w:pPr>
        <w:pStyle w:val="NoSpacing"/>
        <w:rPr>
          <w:rFonts w:ascii="Georgia" w:hAnsi="Georgia"/>
          <w:sz w:val="20"/>
          <w:szCs w:val="20"/>
        </w:rPr>
      </w:pPr>
      <w:r w:rsidRPr="005C0C23">
        <w:rPr>
          <w:rFonts w:ascii="Georgia" w:hAnsi="Georgia"/>
          <w:sz w:val="20"/>
          <w:szCs w:val="20"/>
        </w:rPr>
        <w:tab/>
        <w:t>Michelle Hinds, Brantley Schools - Safety Coordinator, Nahunta VFD - Lt.</w:t>
      </w:r>
    </w:p>
    <w:p w14:paraId="7BB92134" w14:textId="77777777" w:rsidR="005C0C23" w:rsidRPr="005C0C23" w:rsidRDefault="005C0C23" w:rsidP="005C0C23">
      <w:pPr>
        <w:pStyle w:val="NoSpacing"/>
        <w:rPr>
          <w:rFonts w:ascii="Georgia" w:hAnsi="Georgia"/>
          <w:sz w:val="20"/>
          <w:szCs w:val="20"/>
        </w:rPr>
      </w:pPr>
    </w:p>
    <w:p w14:paraId="12599B35"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 xml:space="preserve">13:00:24 From </w:t>
      </w:r>
      <w:proofErr w:type="spellStart"/>
      <w:r w:rsidRPr="005C0C23">
        <w:rPr>
          <w:rFonts w:ascii="Georgia" w:hAnsi="Georgia"/>
          <w:sz w:val="20"/>
          <w:szCs w:val="20"/>
        </w:rPr>
        <w:t>Guynelll</w:t>
      </w:r>
      <w:proofErr w:type="spellEnd"/>
      <w:r w:rsidRPr="005C0C23">
        <w:rPr>
          <w:rFonts w:ascii="Georgia" w:hAnsi="Georgia"/>
          <w:sz w:val="20"/>
          <w:szCs w:val="20"/>
        </w:rPr>
        <w:t xml:space="preserve"> Grant CPTC Adult Education to Everyone:</w:t>
      </w:r>
    </w:p>
    <w:p w14:paraId="12A406D7" w14:textId="77777777" w:rsidR="005C0C23" w:rsidRDefault="005C0C23" w:rsidP="005C0C23">
      <w:pPr>
        <w:pStyle w:val="NoSpacing"/>
        <w:rPr>
          <w:rFonts w:ascii="Georgia" w:hAnsi="Georgia"/>
          <w:sz w:val="20"/>
          <w:szCs w:val="20"/>
        </w:rPr>
      </w:pPr>
      <w:r w:rsidRPr="005C0C23">
        <w:rPr>
          <w:rFonts w:ascii="Georgia" w:hAnsi="Georgia"/>
          <w:sz w:val="20"/>
          <w:szCs w:val="20"/>
        </w:rPr>
        <w:tab/>
        <w:t>Dawn, thank you for offering the hybrid method for the meetings.</w:t>
      </w:r>
    </w:p>
    <w:p w14:paraId="79CB4334" w14:textId="77777777" w:rsidR="005C0C23" w:rsidRPr="005C0C23" w:rsidRDefault="005C0C23" w:rsidP="005C0C23">
      <w:pPr>
        <w:pStyle w:val="NoSpacing"/>
        <w:rPr>
          <w:rFonts w:ascii="Georgia" w:hAnsi="Georgia"/>
          <w:sz w:val="20"/>
          <w:szCs w:val="20"/>
        </w:rPr>
      </w:pPr>
    </w:p>
    <w:p w14:paraId="39A71DA1"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13:01:27 From Jacqueline to Everyone:</w:t>
      </w:r>
    </w:p>
    <w:p w14:paraId="5B2873D1" w14:textId="77777777" w:rsidR="005C0C23" w:rsidRDefault="005C0C23" w:rsidP="005C0C23">
      <w:pPr>
        <w:pStyle w:val="NoSpacing"/>
        <w:rPr>
          <w:rFonts w:ascii="Georgia" w:hAnsi="Georgia"/>
          <w:sz w:val="20"/>
          <w:szCs w:val="20"/>
        </w:rPr>
      </w:pPr>
      <w:r w:rsidRPr="005C0C23">
        <w:rPr>
          <w:rFonts w:ascii="Georgia" w:hAnsi="Georgia"/>
          <w:sz w:val="20"/>
          <w:szCs w:val="20"/>
        </w:rPr>
        <w:tab/>
        <w:t>Pam McGauley Waycross Family Justice Center 2201 Riverside Avenue, Waycross Ga 31501 912-490-8961 cell# 912-670-3278</w:t>
      </w:r>
    </w:p>
    <w:p w14:paraId="32E645E3" w14:textId="77777777" w:rsidR="005C0C23" w:rsidRPr="005C0C23" w:rsidRDefault="005C0C23" w:rsidP="005C0C23">
      <w:pPr>
        <w:pStyle w:val="NoSpacing"/>
        <w:rPr>
          <w:rFonts w:ascii="Georgia" w:hAnsi="Georgia"/>
          <w:sz w:val="20"/>
          <w:szCs w:val="20"/>
        </w:rPr>
      </w:pPr>
    </w:p>
    <w:p w14:paraId="39EFF9F5"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13:01:41 From Chelsea Owens to Everyone:</w:t>
      </w:r>
    </w:p>
    <w:p w14:paraId="46550E76" w14:textId="77777777" w:rsidR="005C0C23" w:rsidRDefault="005C0C23" w:rsidP="005C0C23">
      <w:pPr>
        <w:pStyle w:val="NoSpacing"/>
        <w:rPr>
          <w:rFonts w:ascii="Georgia" w:hAnsi="Georgia"/>
          <w:sz w:val="20"/>
          <w:szCs w:val="20"/>
        </w:rPr>
      </w:pPr>
      <w:r w:rsidRPr="005C0C23">
        <w:rPr>
          <w:rFonts w:ascii="Georgia" w:hAnsi="Georgia"/>
          <w:sz w:val="20"/>
          <w:szCs w:val="20"/>
        </w:rPr>
        <w:tab/>
        <w:t>Chelsea Owens, Community Outreach Coordinator, Child Care Resource and Referral of Southeast Georgia at Savannah Tech</w:t>
      </w:r>
    </w:p>
    <w:p w14:paraId="61B9818D" w14:textId="77777777" w:rsidR="005C0C23" w:rsidRPr="005C0C23" w:rsidRDefault="005C0C23" w:rsidP="005C0C23">
      <w:pPr>
        <w:pStyle w:val="NoSpacing"/>
        <w:rPr>
          <w:rFonts w:ascii="Georgia" w:hAnsi="Georgia"/>
          <w:sz w:val="20"/>
          <w:szCs w:val="20"/>
        </w:rPr>
      </w:pPr>
    </w:p>
    <w:p w14:paraId="48189245"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13:01:43 From Michelle Lee Hinds to Everyone:</w:t>
      </w:r>
    </w:p>
    <w:p w14:paraId="71B02CE4" w14:textId="77777777" w:rsidR="005C0C23" w:rsidRDefault="005C0C23" w:rsidP="005C0C23">
      <w:pPr>
        <w:pStyle w:val="NoSpacing"/>
        <w:rPr>
          <w:rFonts w:ascii="Segoe UI Emoji" w:hAnsi="Segoe UI Emoji" w:cs="Segoe UI Emoji"/>
          <w:sz w:val="20"/>
          <w:szCs w:val="20"/>
        </w:rPr>
      </w:pPr>
      <w:r w:rsidRPr="005C0C23">
        <w:rPr>
          <w:rFonts w:ascii="Georgia" w:hAnsi="Georgia"/>
          <w:sz w:val="20"/>
          <w:szCs w:val="20"/>
        </w:rPr>
        <w:tab/>
        <w:t xml:space="preserve">Reacted to "Dawn, thank you for ..." with </w:t>
      </w:r>
      <w:r w:rsidRPr="005C0C23">
        <w:rPr>
          <w:rFonts w:ascii="Segoe UI Emoji" w:hAnsi="Segoe UI Emoji" w:cs="Segoe UI Emoji"/>
          <w:sz w:val="20"/>
          <w:szCs w:val="20"/>
        </w:rPr>
        <w:t>👏</w:t>
      </w:r>
    </w:p>
    <w:p w14:paraId="71E57474" w14:textId="77777777" w:rsidR="005C0C23" w:rsidRPr="005C0C23" w:rsidRDefault="005C0C23" w:rsidP="005C0C23">
      <w:pPr>
        <w:pStyle w:val="NoSpacing"/>
        <w:rPr>
          <w:rFonts w:ascii="Georgia" w:hAnsi="Georgia"/>
          <w:sz w:val="20"/>
          <w:szCs w:val="20"/>
        </w:rPr>
      </w:pPr>
    </w:p>
    <w:p w14:paraId="0EB72024"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13:01:45 From Renee Martin to Everyone:</w:t>
      </w:r>
    </w:p>
    <w:p w14:paraId="2258BB8E"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ab/>
        <w:t>Renee Martin- Okefenokee RESA- rmartin@okresa.org</w:t>
      </w:r>
    </w:p>
    <w:p w14:paraId="411FEC16"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ab/>
      </w:r>
    </w:p>
    <w:p w14:paraId="00B0D5FF" w14:textId="7179C02A" w:rsidR="005C0C23" w:rsidRDefault="005C0C23" w:rsidP="005C0C23">
      <w:pPr>
        <w:pStyle w:val="NoSpacing"/>
        <w:rPr>
          <w:rFonts w:ascii="Georgia" w:hAnsi="Georgia"/>
          <w:sz w:val="20"/>
          <w:szCs w:val="20"/>
        </w:rPr>
      </w:pPr>
      <w:r w:rsidRPr="005C0C23">
        <w:rPr>
          <w:rFonts w:ascii="Georgia" w:hAnsi="Georgia"/>
          <w:sz w:val="20"/>
          <w:szCs w:val="20"/>
        </w:rPr>
        <w:tab/>
        <w:t xml:space="preserve">Resource Fair Sign Up </w:t>
      </w:r>
      <w:hyperlink r:id="rId6" w:history="1">
        <w:r w:rsidRPr="00FE5D58">
          <w:rPr>
            <w:rStyle w:val="Hyperlink"/>
            <w:rFonts w:ascii="Georgia" w:hAnsi="Georgia"/>
            <w:sz w:val="20"/>
            <w:szCs w:val="20"/>
          </w:rPr>
          <w:t>https://forms.gle/s4EQnFKWt8kaNEg37</w:t>
        </w:r>
      </w:hyperlink>
    </w:p>
    <w:p w14:paraId="54D26E71" w14:textId="77777777" w:rsidR="005C0C23" w:rsidRPr="005C0C23" w:rsidRDefault="005C0C23" w:rsidP="005C0C23">
      <w:pPr>
        <w:pStyle w:val="NoSpacing"/>
        <w:rPr>
          <w:rFonts w:ascii="Georgia" w:hAnsi="Georgia"/>
          <w:sz w:val="20"/>
          <w:szCs w:val="20"/>
        </w:rPr>
      </w:pPr>
    </w:p>
    <w:p w14:paraId="1B0E4E7D"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13:01:58 From Emily Allen to Everyone:</w:t>
      </w:r>
    </w:p>
    <w:p w14:paraId="0EE5C364" w14:textId="77777777" w:rsidR="005C0C23" w:rsidRDefault="005C0C23" w:rsidP="005C0C23">
      <w:pPr>
        <w:pStyle w:val="NoSpacing"/>
        <w:rPr>
          <w:rFonts w:ascii="Georgia" w:hAnsi="Georgia"/>
          <w:sz w:val="20"/>
          <w:szCs w:val="20"/>
        </w:rPr>
      </w:pPr>
      <w:r w:rsidRPr="005C0C23">
        <w:rPr>
          <w:rFonts w:ascii="Georgia" w:hAnsi="Georgia"/>
          <w:sz w:val="20"/>
          <w:szCs w:val="20"/>
        </w:rPr>
        <w:tab/>
        <w:t>Emily Allen Grant Project Coordinator, SEHD</w:t>
      </w:r>
    </w:p>
    <w:p w14:paraId="595F844A" w14:textId="77777777" w:rsidR="005C0C23" w:rsidRPr="005C0C23" w:rsidRDefault="005C0C23" w:rsidP="005C0C23">
      <w:pPr>
        <w:pStyle w:val="NoSpacing"/>
        <w:rPr>
          <w:rFonts w:ascii="Georgia" w:hAnsi="Georgia"/>
          <w:sz w:val="20"/>
          <w:szCs w:val="20"/>
        </w:rPr>
      </w:pPr>
    </w:p>
    <w:p w14:paraId="1F85983A"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13:02:19 From Sarah to Everyone:</w:t>
      </w:r>
    </w:p>
    <w:p w14:paraId="632DB070" w14:textId="77777777" w:rsidR="005C0C23" w:rsidRDefault="005C0C23" w:rsidP="005C0C23">
      <w:pPr>
        <w:pStyle w:val="NoSpacing"/>
        <w:rPr>
          <w:rFonts w:ascii="Georgia" w:hAnsi="Georgia"/>
          <w:sz w:val="20"/>
          <w:szCs w:val="20"/>
        </w:rPr>
      </w:pPr>
      <w:r w:rsidRPr="005C0C23">
        <w:rPr>
          <w:rFonts w:ascii="Georgia" w:hAnsi="Georgia"/>
          <w:sz w:val="20"/>
          <w:szCs w:val="20"/>
        </w:rPr>
        <w:tab/>
        <w:t>Sarah Jumper OATH thebettersarah@gmail.com 9125067429</w:t>
      </w:r>
    </w:p>
    <w:p w14:paraId="2F37C47F" w14:textId="77777777" w:rsidR="005C0C23" w:rsidRPr="005C0C23" w:rsidRDefault="005C0C23" w:rsidP="005C0C23">
      <w:pPr>
        <w:pStyle w:val="NoSpacing"/>
        <w:rPr>
          <w:rFonts w:ascii="Georgia" w:hAnsi="Georgia"/>
          <w:sz w:val="20"/>
          <w:szCs w:val="20"/>
        </w:rPr>
      </w:pPr>
    </w:p>
    <w:p w14:paraId="6AD6A631"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13:02:24 From Laura Smith to Everyone:</w:t>
      </w:r>
    </w:p>
    <w:p w14:paraId="47B2A4BB" w14:textId="1FAA5B52" w:rsidR="005C0C23" w:rsidRDefault="005C0C23" w:rsidP="005C0C23">
      <w:pPr>
        <w:pStyle w:val="NoSpacing"/>
        <w:rPr>
          <w:rFonts w:ascii="Georgia" w:hAnsi="Georgia"/>
          <w:sz w:val="20"/>
          <w:szCs w:val="20"/>
        </w:rPr>
      </w:pPr>
      <w:r w:rsidRPr="005C0C23">
        <w:rPr>
          <w:rFonts w:ascii="Georgia" w:hAnsi="Georgia"/>
          <w:sz w:val="20"/>
          <w:szCs w:val="20"/>
        </w:rPr>
        <w:tab/>
        <w:t xml:space="preserve">Laura Smith, Southern Georgia Area Agency on Aging, </w:t>
      </w:r>
      <w:hyperlink r:id="rId7" w:history="1">
        <w:r w:rsidRPr="00FE5D58">
          <w:rPr>
            <w:rStyle w:val="Hyperlink"/>
            <w:rFonts w:ascii="Georgia" w:hAnsi="Georgia"/>
            <w:sz w:val="20"/>
            <w:szCs w:val="20"/>
          </w:rPr>
          <w:t>lmsmith@sgrc.us</w:t>
        </w:r>
      </w:hyperlink>
    </w:p>
    <w:p w14:paraId="2C172494" w14:textId="77777777" w:rsidR="005C0C23" w:rsidRPr="005C0C23" w:rsidRDefault="005C0C23" w:rsidP="005C0C23">
      <w:pPr>
        <w:pStyle w:val="NoSpacing"/>
        <w:rPr>
          <w:rFonts w:ascii="Georgia" w:hAnsi="Georgia"/>
          <w:sz w:val="20"/>
          <w:szCs w:val="20"/>
        </w:rPr>
      </w:pPr>
    </w:p>
    <w:p w14:paraId="2B666863"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13:02:34 From Traci Carter to Everyone:</w:t>
      </w:r>
    </w:p>
    <w:p w14:paraId="12BF5843" w14:textId="77777777" w:rsidR="005C0C23" w:rsidRDefault="005C0C23" w:rsidP="005C0C23">
      <w:pPr>
        <w:pStyle w:val="NoSpacing"/>
        <w:rPr>
          <w:rFonts w:ascii="Georgia" w:hAnsi="Georgia"/>
          <w:sz w:val="20"/>
          <w:szCs w:val="20"/>
        </w:rPr>
      </w:pPr>
      <w:r w:rsidRPr="005C0C23">
        <w:rPr>
          <w:rFonts w:ascii="Georgia" w:hAnsi="Georgia"/>
          <w:sz w:val="20"/>
          <w:szCs w:val="20"/>
        </w:rPr>
        <w:tab/>
        <w:t>Good afternoon!  Traci Carter-County Director-Brantley DFCS</w:t>
      </w:r>
    </w:p>
    <w:p w14:paraId="212D63B5" w14:textId="77777777" w:rsidR="005C0C23" w:rsidRPr="005C0C23" w:rsidRDefault="005C0C23" w:rsidP="005C0C23">
      <w:pPr>
        <w:pStyle w:val="NoSpacing"/>
        <w:rPr>
          <w:rFonts w:ascii="Georgia" w:hAnsi="Georgia"/>
          <w:sz w:val="20"/>
          <w:szCs w:val="20"/>
        </w:rPr>
      </w:pPr>
    </w:p>
    <w:p w14:paraId="51A9C1F4"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13:02:42 From Traci Carter to Everyone:</w:t>
      </w:r>
    </w:p>
    <w:p w14:paraId="78828FA5" w14:textId="0F68DDEC" w:rsidR="005C0C23" w:rsidRDefault="005C0C23" w:rsidP="005C0C23">
      <w:pPr>
        <w:pStyle w:val="NoSpacing"/>
        <w:rPr>
          <w:rFonts w:ascii="Georgia" w:hAnsi="Georgia"/>
          <w:sz w:val="20"/>
          <w:szCs w:val="20"/>
        </w:rPr>
      </w:pPr>
      <w:r w:rsidRPr="005C0C23">
        <w:rPr>
          <w:rFonts w:ascii="Georgia" w:hAnsi="Georgia"/>
          <w:sz w:val="20"/>
          <w:szCs w:val="20"/>
        </w:rPr>
        <w:tab/>
      </w:r>
      <w:hyperlink r:id="rId8" w:history="1">
        <w:r w:rsidRPr="00FE5D58">
          <w:rPr>
            <w:rStyle w:val="Hyperlink"/>
            <w:rFonts w:ascii="Georgia" w:hAnsi="Georgia"/>
            <w:sz w:val="20"/>
            <w:szCs w:val="20"/>
          </w:rPr>
          <w:t>traci.carter@dhs.ga.gov</w:t>
        </w:r>
      </w:hyperlink>
    </w:p>
    <w:p w14:paraId="50002F6E" w14:textId="77777777" w:rsidR="005C0C23" w:rsidRPr="005C0C23" w:rsidRDefault="005C0C23" w:rsidP="005C0C23">
      <w:pPr>
        <w:pStyle w:val="NoSpacing"/>
        <w:rPr>
          <w:rFonts w:ascii="Georgia" w:hAnsi="Georgia"/>
          <w:sz w:val="20"/>
          <w:szCs w:val="20"/>
        </w:rPr>
      </w:pPr>
    </w:p>
    <w:p w14:paraId="43CD9D42"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13:04:21 From Renee Martin to Everyone:</w:t>
      </w:r>
    </w:p>
    <w:p w14:paraId="4216D19B" w14:textId="0F6CCA98" w:rsidR="005C0C23" w:rsidRDefault="005C0C23" w:rsidP="005C0C23">
      <w:pPr>
        <w:pStyle w:val="NoSpacing"/>
        <w:rPr>
          <w:rFonts w:ascii="Georgia" w:hAnsi="Georgia"/>
          <w:sz w:val="20"/>
          <w:szCs w:val="20"/>
        </w:rPr>
      </w:pPr>
      <w:r w:rsidRPr="005C0C23">
        <w:rPr>
          <w:rFonts w:ascii="Georgia" w:hAnsi="Georgia"/>
          <w:sz w:val="20"/>
          <w:szCs w:val="20"/>
        </w:rPr>
        <w:tab/>
      </w:r>
      <w:hyperlink r:id="rId9" w:history="1">
        <w:r w:rsidRPr="00FE5D58">
          <w:rPr>
            <w:rStyle w:val="Hyperlink"/>
            <w:rFonts w:ascii="Georgia" w:hAnsi="Georgia"/>
            <w:sz w:val="20"/>
            <w:szCs w:val="20"/>
          </w:rPr>
          <w:t>https://forms.gle/s4EQnFKWt8kaNEg37</w:t>
        </w:r>
      </w:hyperlink>
    </w:p>
    <w:p w14:paraId="5410ADE6" w14:textId="77777777" w:rsidR="005C0C23" w:rsidRPr="005C0C23" w:rsidRDefault="005C0C23" w:rsidP="005C0C23">
      <w:pPr>
        <w:pStyle w:val="NoSpacing"/>
        <w:rPr>
          <w:rFonts w:ascii="Georgia" w:hAnsi="Georgia"/>
          <w:sz w:val="20"/>
          <w:szCs w:val="20"/>
        </w:rPr>
      </w:pPr>
    </w:p>
    <w:p w14:paraId="0073FEFB"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13:05:35 From Renee Martin to Everyone:</w:t>
      </w:r>
    </w:p>
    <w:p w14:paraId="7D098439" w14:textId="45F63829" w:rsidR="005C0C23" w:rsidRDefault="005C0C23" w:rsidP="005C0C23">
      <w:pPr>
        <w:pStyle w:val="NoSpacing"/>
        <w:rPr>
          <w:rFonts w:ascii="Georgia" w:hAnsi="Georgia"/>
          <w:sz w:val="20"/>
          <w:szCs w:val="20"/>
        </w:rPr>
      </w:pPr>
      <w:r w:rsidRPr="005C0C23">
        <w:rPr>
          <w:rFonts w:ascii="Georgia" w:hAnsi="Georgia"/>
          <w:sz w:val="20"/>
          <w:szCs w:val="20"/>
        </w:rPr>
        <w:tab/>
        <w:t xml:space="preserve">I forgot </w:t>
      </w:r>
      <w:proofErr w:type="spellStart"/>
      <w:r w:rsidRPr="005C0C23">
        <w:rPr>
          <w:rFonts w:ascii="Georgia" w:hAnsi="Georgia"/>
          <w:sz w:val="20"/>
          <w:szCs w:val="20"/>
        </w:rPr>
        <w:t>Im</w:t>
      </w:r>
      <w:proofErr w:type="spellEnd"/>
      <w:r w:rsidRPr="005C0C23">
        <w:rPr>
          <w:rFonts w:ascii="Georgia" w:hAnsi="Georgia"/>
          <w:sz w:val="20"/>
          <w:szCs w:val="20"/>
        </w:rPr>
        <w:t xml:space="preserve"> a board member too. </w:t>
      </w:r>
      <w:r w:rsidRPr="005C0C23">
        <w:rPr>
          <w:rFonts w:ascii="Georgia" w:hAnsi="Georgia"/>
          <w:sz w:val="20"/>
          <w:szCs w:val="20"/>
        </w:rPr>
        <w:t>L</w:t>
      </w:r>
      <w:r w:rsidRPr="005C0C23">
        <w:rPr>
          <w:rFonts w:ascii="Georgia" w:hAnsi="Georgia"/>
          <w:sz w:val="20"/>
          <w:szCs w:val="20"/>
        </w:rPr>
        <w:t>ol</w:t>
      </w:r>
    </w:p>
    <w:p w14:paraId="65E59E9C" w14:textId="77777777" w:rsidR="005C0C23" w:rsidRPr="005C0C23" w:rsidRDefault="005C0C23" w:rsidP="005C0C23">
      <w:pPr>
        <w:pStyle w:val="NoSpacing"/>
        <w:rPr>
          <w:rFonts w:ascii="Georgia" w:hAnsi="Georgia"/>
          <w:sz w:val="20"/>
          <w:szCs w:val="20"/>
        </w:rPr>
      </w:pPr>
    </w:p>
    <w:p w14:paraId="712282E1"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 xml:space="preserve">13:11:00 From Renee Martin to Dawn </w:t>
      </w:r>
      <w:proofErr w:type="gramStart"/>
      <w:r w:rsidRPr="005C0C23">
        <w:rPr>
          <w:rFonts w:ascii="Georgia" w:hAnsi="Georgia"/>
          <w:sz w:val="20"/>
          <w:szCs w:val="20"/>
        </w:rPr>
        <w:t>Deen(</w:t>
      </w:r>
      <w:proofErr w:type="gramEnd"/>
      <w:r w:rsidRPr="005C0C23">
        <w:rPr>
          <w:rFonts w:ascii="Georgia" w:hAnsi="Georgia"/>
          <w:sz w:val="20"/>
          <w:szCs w:val="20"/>
        </w:rPr>
        <w:t>direct message):</w:t>
      </w:r>
    </w:p>
    <w:p w14:paraId="5403E700" w14:textId="77777777" w:rsidR="005C0C23" w:rsidRDefault="005C0C23" w:rsidP="005C0C23">
      <w:pPr>
        <w:pStyle w:val="NoSpacing"/>
        <w:rPr>
          <w:rFonts w:ascii="Georgia" w:hAnsi="Georgia"/>
          <w:sz w:val="20"/>
          <w:szCs w:val="20"/>
        </w:rPr>
      </w:pPr>
      <w:r w:rsidRPr="005C0C23">
        <w:rPr>
          <w:rFonts w:ascii="Georgia" w:hAnsi="Georgia"/>
          <w:sz w:val="20"/>
          <w:szCs w:val="20"/>
        </w:rPr>
        <w:tab/>
      </w:r>
      <w:proofErr w:type="spellStart"/>
      <w:r w:rsidRPr="005C0C23">
        <w:rPr>
          <w:rFonts w:ascii="Georgia" w:hAnsi="Georgia"/>
          <w:sz w:val="20"/>
          <w:szCs w:val="20"/>
        </w:rPr>
        <w:t>Im</w:t>
      </w:r>
      <w:proofErr w:type="spellEnd"/>
      <w:r w:rsidRPr="005C0C23">
        <w:rPr>
          <w:rFonts w:ascii="Georgia" w:hAnsi="Georgia"/>
          <w:sz w:val="20"/>
          <w:szCs w:val="20"/>
        </w:rPr>
        <w:t xml:space="preserve"> heading to class please let me know if I miss anything that I need to do!</w:t>
      </w:r>
    </w:p>
    <w:p w14:paraId="3FD4E2D3" w14:textId="77777777" w:rsidR="005C0C23" w:rsidRPr="005C0C23" w:rsidRDefault="005C0C23" w:rsidP="005C0C23">
      <w:pPr>
        <w:pStyle w:val="NoSpacing"/>
        <w:rPr>
          <w:rFonts w:ascii="Georgia" w:hAnsi="Georgia"/>
          <w:sz w:val="20"/>
          <w:szCs w:val="20"/>
        </w:rPr>
      </w:pPr>
    </w:p>
    <w:p w14:paraId="34C1CF2E"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 xml:space="preserve">13:12:51 From </w:t>
      </w:r>
      <w:proofErr w:type="spellStart"/>
      <w:r w:rsidRPr="005C0C23">
        <w:rPr>
          <w:rFonts w:ascii="Georgia" w:hAnsi="Georgia"/>
          <w:sz w:val="20"/>
          <w:szCs w:val="20"/>
        </w:rPr>
        <w:t>Guynelll</w:t>
      </w:r>
      <w:proofErr w:type="spellEnd"/>
      <w:r w:rsidRPr="005C0C23">
        <w:rPr>
          <w:rFonts w:ascii="Georgia" w:hAnsi="Georgia"/>
          <w:sz w:val="20"/>
          <w:szCs w:val="20"/>
        </w:rPr>
        <w:t xml:space="preserve"> Grant CPTC Adult Education to Everyone:</w:t>
      </w:r>
    </w:p>
    <w:p w14:paraId="0A35EBEF" w14:textId="77777777" w:rsidR="005C0C23" w:rsidRDefault="005C0C23" w:rsidP="005C0C23">
      <w:pPr>
        <w:pStyle w:val="NoSpacing"/>
        <w:rPr>
          <w:rFonts w:ascii="Georgia" w:hAnsi="Georgia"/>
          <w:sz w:val="20"/>
          <w:szCs w:val="20"/>
        </w:rPr>
      </w:pPr>
      <w:r w:rsidRPr="005C0C23">
        <w:rPr>
          <w:rFonts w:ascii="Georgia" w:hAnsi="Georgia"/>
          <w:sz w:val="20"/>
          <w:szCs w:val="20"/>
        </w:rPr>
        <w:tab/>
        <w:t>Yes</w:t>
      </w:r>
    </w:p>
    <w:p w14:paraId="79423286" w14:textId="77777777" w:rsidR="005C0C23" w:rsidRPr="005C0C23" w:rsidRDefault="005C0C23" w:rsidP="005C0C23">
      <w:pPr>
        <w:pStyle w:val="NoSpacing"/>
        <w:rPr>
          <w:rFonts w:ascii="Georgia" w:hAnsi="Georgia"/>
          <w:sz w:val="20"/>
          <w:szCs w:val="20"/>
        </w:rPr>
      </w:pPr>
    </w:p>
    <w:p w14:paraId="51A8E998" w14:textId="77777777" w:rsidR="005C0C23" w:rsidRPr="005C0C23" w:rsidRDefault="005C0C23" w:rsidP="005C0C23">
      <w:pPr>
        <w:pStyle w:val="NoSpacing"/>
        <w:rPr>
          <w:rFonts w:ascii="Georgia" w:hAnsi="Georgia"/>
          <w:sz w:val="20"/>
          <w:szCs w:val="20"/>
        </w:rPr>
      </w:pPr>
      <w:r w:rsidRPr="005C0C23">
        <w:rPr>
          <w:rFonts w:ascii="Georgia" w:hAnsi="Georgia"/>
          <w:sz w:val="20"/>
          <w:szCs w:val="20"/>
        </w:rPr>
        <w:t>13:18:02 From Megan Molix- Camden Connection to Everyone:</w:t>
      </w:r>
    </w:p>
    <w:p w14:paraId="2F87142B" w14:textId="581647C8" w:rsidR="002A752B" w:rsidRPr="002A752B" w:rsidRDefault="005C0C23" w:rsidP="005C0C23">
      <w:pPr>
        <w:pStyle w:val="NoSpacing"/>
        <w:rPr>
          <w:rFonts w:ascii="Georgia" w:hAnsi="Georgia"/>
          <w:sz w:val="20"/>
          <w:szCs w:val="20"/>
        </w:rPr>
      </w:pPr>
      <w:r w:rsidRPr="005C0C23">
        <w:rPr>
          <w:rFonts w:ascii="Georgia" w:hAnsi="Georgia"/>
          <w:sz w:val="20"/>
          <w:szCs w:val="20"/>
        </w:rPr>
        <w:tab/>
        <w:t>Megan@camdenconnection.org</w:t>
      </w:r>
    </w:p>
    <w:sectPr w:rsidR="002A752B" w:rsidRPr="002A752B" w:rsidSect="00B657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charset w:val="01"/>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1.25pt;height:11.25pt" o:bullet="t">
        <v:imagedata r:id="rId1" o:title="clip_image001"/>
      </v:shape>
    </w:pict>
  </w:numPicBullet>
  <w:abstractNum w:abstractNumId="0" w15:restartNumberingAfterBreak="0">
    <w:nsid w:val="C5E79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1B0C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EFC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55209F"/>
    <w:multiLevelType w:val="multilevel"/>
    <w:tmpl w:val="4A0048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B1F630C"/>
    <w:multiLevelType w:val="hybridMultilevel"/>
    <w:tmpl w:val="33FCC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631074"/>
    <w:multiLevelType w:val="hybridMultilevel"/>
    <w:tmpl w:val="E3F60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02AC5"/>
    <w:multiLevelType w:val="hybridMultilevel"/>
    <w:tmpl w:val="0DDE4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72676C"/>
    <w:multiLevelType w:val="hybridMultilevel"/>
    <w:tmpl w:val="BD388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6F31E7"/>
    <w:multiLevelType w:val="hybridMultilevel"/>
    <w:tmpl w:val="2EFCF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F40135"/>
    <w:multiLevelType w:val="multilevel"/>
    <w:tmpl w:val="12965D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3680431"/>
    <w:multiLevelType w:val="hybridMultilevel"/>
    <w:tmpl w:val="D4D6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F1AD8"/>
    <w:multiLevelType w:val="hybridMultilevel"/>
    <w:tmpl w:val="310AB966"/>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B7440C"/>
    <w:multiLevelType w:val="hybridMultilevel"/>
    <w:tmpl w:val="79D43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31BDE"/>
    <w:multiLevelType w:val="hybridMultilevel"/>
    <w:tmpl w:val="8228C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F60B4E"/>
    <w:multiLevelType w:val="multilevel"/>
    <w:tmpl w:val="E2A8DE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8CA4D5C"/>
    <w:multiLevelType w:val="hybridMultilevel"/>
    <w:tmpl w:val="35241C04"/>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3424B1"/>
    <w:multiLevelType w:val="hybridMultilevel"/>
    <w:tmpl w:val="AC8E7960"/>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1CE4EB5"/>
    <w:multiLevelType w:val="hybridMultilevel"/>
    <w:tmpl w:val="863E8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1FB78E9"/>
    <w:multiLevelType w:val="hybridMultilevel"/>
    <w:tmpl w:val="C0F86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9456C"/>
    <w:multiLevelType w:val="hybridMultilevel"/>
    <w:tmpl w:val="EEFE4F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73EF5"/>
    <w:multiLevelType w:val="hybridMultilevel"/>
    <w:tmpl w:val="056E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B653A"/>
    <w:multiLevelType w:val="multilevel"/>
    <w:tmpl w:val="6F3A87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6AA0369"/>
    <w:multiLevelType w:val="hybridMultilevel"/>
    <w:tmpl w:val="1A4E7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C60DDA"/>
    <w:multiLevelType w:val="hybridMultilevel"/>
    <w:tmpl w:val="1AFC8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59F4E58"/>
    <w:multiLevelType w:val="hybridMultilevel"/>
    <w:tmpl w:val="7646DE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840A5C"/>
    <w:multiLevelType w:val="hybridMultilevel"/>
    <w:tmpl w:val="EFC874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BB73B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0B1032A"/>
    <w:multiLevelType w:val="hybridMultilevel"/>
    <w:tmpl w:val="FD1A5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EF6173"/>
    <w:multiLevelType w:val="hybridMultilevel"/>
    <w:tmpl w:val="81DA31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D036AC"/>
    <w:multiLevelType w:val="multilevel"/>
    <w:tmpl w:val="55FCFE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5C0190C"/>
    <w:multiLevelType w:val="hybridMultilevel"/>
    <w:tmpl w:val="445C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651F0"/>
    <w:multiLevelType w:val="multilevel"/>
    <w:tmpl w:val="73EA78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num w:numId="1" w16cid:durableId="1331828378">
    <w:abstractNumId w:val="18"/>
  </w:num>
  <w:num w:numId="2" w16cid:durableId="1217620068">
    <w:abstractNumId w:val="11"/>
  </w:num>
  <w:num w:numId="3" w16cid:durableId="884490976">
    <w:abstractNumId w:val="19"/>
  </w:num>
  <w:num w:numId="4" w16cid:durableId="1883862347">
    <w:abstractNumId w:val="31"/>
  </w:num>
  <w:num w:numId="5" w16cid:durableId="730542463">
    <w:abstractNumId w:val="9"/>
  </w:num>
  <w:num w:numId="6" w16cid:durableId="443576917">
    <w:abstractNumId w:val="21"/>
  </w:num>
  <w:num w:numId="7" w16cid:durableId="559437942">
    <w:abstractNumId w:val="29"/>
  </w:num>
  <w:num w:numId="8" w16cid:durableId="27921029">
    <w:abstractNumId w:val="3"/>
  </w:num>
  <w:num w:numId="9" w16cid:durableId="1577327446">
    <w:abstractNumId w:val="14"/>
  </w:num>
  <w:num w:numId="10" w16cid:durableId="1909994648">
    <w:abstractNumId w:val="24"/>
  </w:num>
  <w:num w:numId="11" w16cid:durableId="1737631105">
    <w:abstractNumId w:val="28"/>
  </w:num>
  <w:num w:numId="12" w16cid:durableId="1622299595">
    <w:abstractNumId w:val="26"/>
  </w:num>
  <w:num w:numId="13" w16cid:durableId="1372270248">
    <w:abstractNumId w:val="12"/>
  </w:num>
  <w:num w:numId="14" w16cid:durableId="823472776">
    <w:abstractNumId w:val="1"/>
  </w:num>
  <w:num w:numId="15" w16cid:durableId="961233177">
    <w:abstractNumId w:val="2"/>
  </w:num>
  <w:num w:numId="16" w16cid:durableId="874078959">
    <w:abstractNumId w:val="0"/>
  </w:num>
  <w:num w:numId="17" w16cid:durableId="1269435486">
    <w:abstractNumId w:val="6"/>
  </w:num>
  <w:num w:numId="18" w16cid:durableId="1582984532">
    <w:abstractNumId w:val="27"/>
  </w:num>
  <w:num w:numId="19" w16cid:durableId="50809041">
    <w:abstractNumId w:val="13"/>
  </w:num>
  <w:num w:numId="20" w16cid:durableId="1602299698">
    <w:abstractNumId w:val="23"/>
  </w:num>
  <w:num w:numId="21" w16cid:durableId="184516316">
    <w:abstractNumId w:val="16"/>
  </w:num>
  <w:num w:numId="22" w16cid:durableId="1595165031">
    <w:abstractNumId w:val="15"/>
  </w:num>
  <w:num w:numId="23" w16cid:durableId="238751875">
    <w:abstractNumId w:val="5"/>
  </w:num>
  <w:num w:numId="24" w16cid:durableId="429082526">
    <w:abstractNumId w:val="25"/>
  </w:num>
  <w:num w:numId="25" w16cid:durableId="793908911">
    <w:abstractNumId w:val="20"/>
  </w:num>
  <w:num w:numId="26" w16cid:durableId="2051801626">
    <w:abstractNumId w:val="30"/>
  </w:num>
  <w:num w:numId="27" w16cid:durableId="709957107">
    <w:abstractNumId w:val="17"/>
  </w:num>
  <w:num w:numId="28" w16cid:durableId="2010674599">
    <w:abstractNumId w:val="25"/>
    <w:lvlOverride w:ilvl="0"/>
    <w:lvlOverride w:ilvl="1"/>
    <w:lvlOverride w:ilvl="2"/>
    <w:lvlOverride w:ilvl="3"/>
    <w:lvlOverride w:ilvl="4"/>
    <w:lvlOverride w:ilvl="5"/>
    <w:lvlOverride w:ilvl="6"/>
    <w:lvlOverride w:ilvl="7"/>
    <w:lvlOverride w:ilvl="8"/>
  </w:num>
  <w:num w:numId="29" w16cid:durableId="688144902">
    <w:abstractNumId w:val="10"/>
  </w:num>
  <w:num w:numId="30" w16cid:durableId="1803308587">
    <w:abstractNumId w:val="8"/>
  </w:num>
  <w:num w:numId="31" w16cid:durableId="1546747003">
    <w:abstractNumId w:val="22"/>
  </w:num>
  <w:num w:numId="32" w16cid:durableId="746269928">
    <w:abstractNumId w:val="4"/>
  </w:num>
  <w:num w:numId="33" w16cid:durableId="800536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A7"/>
    <w:rsid w:val="00047B81"/>
    <w:rsid w:val="00110736"/>
    <w:rsid w:val="00114FF6"/>
    <w:rsid w:val="00116261"/>
    <w:rsid w:val="00172D08"/>
    <w:rsid w:val="001978A4"/>
    <w:rsid w:val="001E7B0C"/>
    <w:rsid w:val="001F6273"/>
    <w:rsid w:val="0020468D"/>
    <w:rsid w:val="0021007B"/>
    <w:rsid w:val="002217FE"/>
    <w:rsid w:val="00262D51"/>
    <w:rsid w:val="00266639"/>
    <w:rsid w:val="002A2C47"/>
    <w:rsid w:val="002A752B"/>
    <w:rsid w:val="002D248E"/>
    <w:rsid w:val="002F26E9"/>
    <w:rsid w:val="00302E33"/>
    <w:rsid w:val="0035272F"/>
    <w:rsid w:val="003935BA"/>
    <w:rsid w:val="003B3659"/>
    <w:rsid w:val="003D04A6"/>
    <w:rsid w:val="003F0FFC"/>
    <w:rsid w:val="00447742"/>
    <w:rsid w:val="004730A7"/>
    <w:rsid w:val="00477562"/>
    <w:rsid w:val="004947CC"/>
    <w:rsid w:val="004D41A3"/>
    <w:rsid w:val="004F3AEC"/>
    <w:rsid w:val="005255AC"/>
    <w:rsid w:val="005C0C23"/>
    <w:rsid w:val="005C35EA"/>
    <w:rsid w:val="005C3726"/>
    <w:rsid w:val="005E7FBE"/>
    <w:rsid w:val="00617A4B"/>
    <w:rsid w:val="0062400C"/>
    <w:rsid w:val="00641017"/>
    <w:rsid w:val="006635F9"/>
    <w:rsid w:val="006832F1"/>
    <w:rsid w:val="00707950"/>
    <w:rsid w:val="00710FFA"/>
    <w:rsid w:val="00712729"/>
    <w:rsid w:val="00722D21"/>
    <w:rsid w:val="00732074"/>
    <w:rsid w:val="0076043E"/>
    <w:rsid w:val="00787F2F"/>
    <w:rsid w:val="007A187A"/>
    <w:rsid w:val="007D1A6A"/>
    <w:rsid w:val="007F7042"/>
    <w:rsid w:val="00803052"/>
    <w:rsid w:val="00804FCA"/>
    <w:rsid w:val="00807BDE"/>
    <w:rsid w:val="00850486"/>
    <w:rsid w:val="008B50EE"/>
    <w:rsid w:val="008C5893"/>
    <w:rsid w:val="008E2C7B"/>
    <w:rsid w:val="008E5819"/>
    <w:rsid w:val="00935CF9"/>
    <w:rsid w:val="0094053C"/>
    <w:rsid w:val="009461A8"/>
    <w:rsid w:val="00964E8C"/>
    <w:rsid w:val="0097361F"/>
    <w:rsid w:val="0098099B"/>
    <w:rsid w:val="00987D52"/>
    <w:rsid w:val="009909B9"/>
    <w:rsid w:val="009B1BAA"/>
    <w:rsid w:val="009B7176"/>
    <w:rsid w:val="009B79EC"/>
    <w:rsid w:val="00A0341E"/>
    <w:rsid w:val="00A06032"/>
    <w:rsid w:val="00A0657C"/>
    <w:rsid w:val="00A72D85"/>
    <w:rsid w:val="00A878F3"/>
    <w:rsid w:val="00AA168A"/>
    <w:rsid w:val="00AB4D0E"/>
    <w:rsid w:val="00B27B45"/>
    <w:rsid w:val="00B65724"/>
    <w:rsid w:val="00B87401"/>
    <w:rsid w:val="00BD6DE5"/>
    <w:rsid w:val="00BE3BA6"/>
    <w:rsid w:val="00BF3220"/>
    <w:rsid w:val="00C46926"/>
    <w:rsid w:val="00C90350"/>
    <w:rsid w:val="00CA0725"/>
    <w:rsid w:val="00CC3233"/>
    <w:rsid w:val="00CC567E"/>
    <w:rsid w:val="00CE79FE"/>
    <w:rsid w:val="00CF5DC7"/>
    <w:rsid w:val="00D2304F"/>
    <w:rsid w:val="00D50451"/>
    <w:rsid w:val="00D76B7A"/>
    <w:rsid w:val="00D94B08"/>
    <w:rsid w:val="00DB7C5D"/>
    <w:rsid w:val="00DD1404"/>
    <w:rsid w:val="00E101DE"/>
    <w:rsid w:val="00E4202F"/>
    <w:rsid w:val="00E563B2"/>
    <w:rsid w:val="00E97978"/>
    <w:rsid w:val="00EB06BC"/>
    <w:rsid w:val="00EE3F1F"/>
    <w:rsid w:val="00F04A5D"/>
    <w:rsid w:val="00F45E85"/>
    <w:rsid w:val="00F553B8"/>
    <w:rsid w:val="00F650F9"/>
    <w:rsid w:val="00F70981"/>
    <w:rsid w:val="00F95A96"/>
    <w:rsid w:val="00FB2CCF"/>
    <w:rsid w:val="00FD31AA"/>
    <w:rsid w:val="00FE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3241"/>
  <w15:chartTrackingRefBased/>
  <w15:docId w15:val="{2BFDFF77-1D77-40E6-B0F1-D2B25BD8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C0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0EE"/>
    <w:pPr>
      <w:spacing w:after="0" w:line="240" w:lineRule="auto"/>
    </w:pPr>
    <w:rPr>
      <w:kern w:val="0"/>
      <w14:ligatures w14:val="none"/>
    </w:rPr>
  </w:style>
  <w:style w:type="character" w:styleId="Hyperlink">
    <w:name w:val="Hyperlink"/>
    <w:basedOn w:val="DefaultParagraphFont"/>
    <w:uiPriority w:val="99"/>
    <w:unhideWhenUsed/>
    <w:rsid w:val="009909B9"/>
    <w:rPr>
      <w:color w:val="0563C1" w:themeColor="hyperlink"/>
      <w:u w:val="single"/>
    </w:rPr>
  </w:style>
  <w:style w:type="character" w:styleId="UnresolvedMention">
    <w:name w:val="Unresolved Mention"/>
    <w:basedOn w:val="DefaultParagraphFont"/>
    <w:uiPriority w:val="99"/>
    <w:semiHidden/>
    <w:unhideWhenUsed/>
    <w:rsid w:val="009909B9"/>
    <w:rPr>
      <w:color w:val="605E5C"/>
      <w:shd w:val="clear" w:color="auto" w:fill="E1DFDD"/>
    </w:rPr>
  </w:style>
  <w:style w:type="paragraph" w:styleId="ListParagraph">
    <w:name w:val="List Paragraph"/>
    <w:basedOn w:val="Normal"/>
    <w:uiPriority w:val="34"/>
    <w:qFormat/>
    <w:rsid w:val="00987D52"/>
    <w:pPr>
      <w:suppressAutoHyphens/>
      <w:ind w:left="720"/>
      <w:contextualSpacing/>
    </w:pPr>
    <w:rPr>
      <w:kern w:val="0"/>
      <w14:ligatures w14:val="none"/>
    </w:rPr>
  </w:style>
  <w:style w:type="paragraph" w:customStyle="1" w:styleId="Default">
    <w:name w:val="Default"/>
    <w:rsid w:val="00A0341E"/>
    <w:pPr>
      <w:autoSpaceDE w:val="0"/>
      <w:autoSpaceDN w:val="0"/>
      <w:adjustRightInd w:val="0"/>
      <w:spacing w:after="0" w:line="240" w:lineRule="auto"/>
    </w:pPr>
    <w:rPr>
      <w:rFonts w:ascii="Calibri" w:hAnsi="Calibri" w:cs="Calibri"/>
      <w:color w:val="000000"/>
      <w:kern w:val="0"/>
      <w:sz w:val="24"/>
      <w:szCs w:val="24"/>
    </w:rPr>
  </w:style>
  <w:style w:type="character" w:customStyle="1" w:styleId="Heading2Char">
    <w:name w:val="Heading 2 Char"/>
    <w:basedOn w:val="DefaultParagraphFont"/>
    <w:link w:val="Heading2"/>
    <w:uiPriority w:val="9"/>
    <w:semiHidden/>
    <w:rsid w:val="005C0C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796">
      <w:bodyDiv w:val="1"/>
      <w:marLeft w:val="0"/>
      <w:marRight w:val="0"/>
      <w:marTop w:val="0"/>
      <w:marBottom w:val="0"/>
      <w:divBdr>
        <w:top w:val="none" w:sz="0" w:space="0" w:color="auto"/>
        <w:left w:val="none" w:sz="0" w:space="0" w:color="auto"/>
        <w:bottom w:val="none" w:sz="0" w:space="0" w:color="auto"/>
        <w:right w:val="none" w:sz="0" w:space="0" w:color="auto"/>
      </w:divBdr>
    </w:div>
    <w:div w:id="102262363">
      <w:bodyDiv w:val="1"/>
      <w:marLeft w:val="0"/>
      <w:marRight w:val="0"/>
      <w:marTop w:val="0"/>
      <w:marBottom w:val="0"/>
      <w:divBdr>
        <w:top w:val="none" w:sz="0" w:space="0" w:color="auto"/>
        <w:left w:val="none" w:sz="0" w:space="0" w:color="auto"/>
        <w:bottom w:val="none" w:sz="0" w:space="0" w:color="auto"/>
        <w:right w:val="none" w:sz="0" w:space="0" w:color="auto"/>
      </w:divBdr>
    </w:div>
    <w:div w:id="185296908">
      <w:bodyDiv w:val="1"/>
      <w:marLeft w:val="0"/>
      <w:marRight w:val="0"/>
      <w:marTop w:val="0"/>
      <w:marBottom w:val="0"/>
      <w:divBdr>
        <w:top w:val="none" w:sz="0" w:space="0" w:color="auto"/>
        <w:left w:val="none" w:sz="0" w:space="0" w:color="auto"/>
        <w:bottom w:val="none" w:sz="0" w:space="0" w:color="auto"/>
        <w:right w:val="none" w:sz="0" w:space="0" w:color="auto"/>
      </w:divBdr>
    </w:div>
    <w:div w:id="193538441">
      <w:bodyDiv w:val="1"/>
      <w:marLeft w:val="0"/>
      <w:marRight w:val="0"/>
      <w:marTop w:val="0"/>
      <w:marBottom w:val="0"/>
      <w:divBdr>
        <w:top w:val="none" w:sz="0" w:space="0" w:color="auto"/>
        <w:left w:val="none" w:sz="0" w:space="0" w:color="auto"/>
        <w:bottom w:val="none" w:sz="0" w:space="0" w:color="auto"/>
        <w:right w:val="none" w:sz="0" w:space="0" w:color="auto"/>
      </w:divBdr>
    </w:div>
    <w:div w:id="205024658">
      <w:bodyDiv w:val="1"/>
      <w:marLeft w:val="0"/>
      <w:marRight w:val="0"/>
      <w:marTop w:val="0"/>
      <w:marBottom w:val="0"/>
      <w:divBdr>
        <w:top w:val="none" w:sz="0" w:space="0" w:color="auto"/>
        <w:left w:val="none" w:sz="0" w:space="0" w:color="auto"/>
        <w:bottom w:val="none" w:sz="0" w:space="0" w:color="auto"/>
        <w:right w:val="none" w:sz="0" w:space="0" w:color="auto"/>
      </w:divBdr>
    </w:div>
    <w:div w:id="236329656">
      <w:bodyDiv w:val="1"/>
      <w:marLeft w:val="0"/>
      <w:marRight w:val="0"/>
      <w:marTop w:val="0"/>
      <w:marBottom w:val="0"/>
      <w:divBdr>
        <w:top w:val="none" w:sz="0" w:space="0" w:color="auto"/>
        <w:left w:val="none" w:sz="0" w:space="0" w:color="auto"/>
        <w:bottom w:val="none" w:sz="0" w:space="0" w:color="auto"/>
        <w:right w:val="none" w:sz="0" w:space="0" w:color="auto"/>
      </w:divBdr>
    </w:div>
    <w:div w:id="382217289">
      <w:bodyDiv w:val="1"/>
      <w:marLeft w:val="0"/>
      <w:marRight w:val="0"/>
      <w:marTop w:val="0"/>
      <w:marBottom w:val="0"/>
      <w:divBdr>
        <w:top w:val="none" w:sz="0" w:space="0" w:color="auto"/>
        <w:left w:val="none" w:sz="0" w:space="0" w:color="auto"/>
        <w:bottom w:val="none" w:sz="0" w:space="0" w:color="auto"/>
        <w:right w:val="none" w:sz="0" w:space="0" w:color="auto"/>
      </w:divBdr>
    </w:div>
    <w:div w:id="433477513">
      <w:bodyDiv w:val="1"/>
      <w:marLeft w:val="0"/>
      <w:marRight w:val="0"/>
      <w:marTop w:val="0"/>
      <w:marBottom w:val="0"/>
      <w:divBdr>
        <w:top w:val="none" w:sz="0" w:space="0" w:color="auto"/>
        <w:left w:val="none" w:sz="0" w:space="0" w:color="auto"/>
        <w:bottom w:val="none" w:sz="0" w:space="0" w:color="auto"/>
        <w:right w:val="none" w:sz="0" w:space="0" w:color="auto"/>
      </w:divBdr>
    </w:div>
    <w:div w:id="453984346">
      <w:bodyDiv w:val="1"/>
      <w:marLeft w:val="0"/>
      <w:marRight w:val="0"/>
      <w:marTop w:val="0"/>
      <w:marBottom w:val="0"/>
      <w:divBdr>
        <w:top w:val="none" w:sz="0" w:space="0" w:color="auto"/>
        <w:left w:val="none" w:sz="0" w:space="0" w:color="auto"/>
        <w:bottom w:val="none" w:sz="0" w:space="0" w:color="auto"/>
        <w:right w:val="none" w:sz="0" w:space="0" w:color="auto"/>
      </w:divBdr>
    </w:div>
    <w:div w:id="484977327">
      <w:bodyDiv w:val="1"/>
      <w:marLeft w:val="0"/>
      <w:marRight w:val="0"/>
      <w:marTop w:val="0"/>
      <w:marBottom w:val="0"/>
      <w:divBdr>
        <w:top w:val="none" w:sz="0" w:space="0" w:color="auto"/>
        <w:left w:val="none" w:sz="0" w:space="0" w:color="auto"/>
        <w:bottom w:val="none" w:sz="0" w:space="0" w:color="auto"/>
        <w:right w:val="none" w:sz="0" w:space="0" w:color="auto"/>
      </w:divBdr>
    </w:div>
    <w:div w:id="486478731">
      <w:bodyDiv w:val="1"/>
      <w:marLeft w:val="0"/>
      <w:marRight w:val="0"/>
      <w:marTop w:val="0"/>
      <w:marBottom w:val="0"/>
      <w:divBdr>
        <w:top w:val="none" w:sz="0" w:space="0" w:color="auto"/>
        <w:left w:val="none" w:sz="0" w:space="0" w:color="auto"/>
        <w:bottom w:val="none" w:sz="0" w:space="0" w:color="auto"/>
        <w:right w:val="none" w:sz="0" w:space="0" w:color="auto"/>
      </w:divBdr>
    </w:div>
    <w:div w:id="530193002">
      <w:bodyDiv w:val="1"/>
      <w:marLeft w:val="0"/>
      <w:marRight w:val="0"/>
      <w:marTop w:val="0"/>
      <w:marBottom w:val="0"/>
      <w:divBdr>
        <w:top w:val="none" w:sz="0" w:space="0" w:color="auto"/>
        <w:left w:val="none" w:sz="0" w:space="0" w:color="auto"/>
        <w:bottom w:val="none" w:sz="0" w:space="0" w:color="auto"/>
        <w:right w:val="none" w:sz="0" w:space="0" w:color="auto"/>
      </w:divBdr>
    </w:div>
    <w:div w:id="543518048">
      <w:bodyDiv w:val="1"/>
      <w:marLeft w:val="0"/>
      <w:marRight w:val="0"/>
      <w:marTop w:val="0"/>
      <w:marBottom w:val="0"/>
      <w:divBdr>
        <w:top w:val="none" w:sz="0" w:space="0" w:color="auto"/>
        <w:left w:val="none" w:sz="0" w:space="0" w:color="auto"/>
        <w:bottom w:val="none" w:sz="0" w:space="0" w:color="auto"/>
        <w:right w:val="none" w:sz="0" w:space="0" w:color="auto"/>
      </w:divBdr>
    </w:div>
    <w:div w:id="710157855">
      <w:bodyDiv w:val="1"/>
      <w:marLeft w:val="0"/>
      <w:marRight w:val="0"/>
      <w:marTop w:val="0"/>
      <w:marBottom w:val="0"/>
      <w:divBdr>
        <w:top w:val="none" w:sz="0" w:space="0" w:color="auto"/>
        <w:left w:val="none" w:sz="0" w:space="0" w:color="auto"/>
        <w:bottom w:val="none" w:sz="0" w:space="0" w:color="auto"/>
        <w:right w:val="none" w:sz="0" w:space="0" w:color="auto"/>
      </w:divBdr>
    </w:div>
    <w:div w:id="737290542">
      <w:bodyDiv w:val="1"/>
      <w:marLeft w:val="0"/>
      <w:marRight w:val="0"/>
      <w:marTop w:val="0"/>
      <w:marBottom w:val="0"/>
      <w:divBdr>
        <w:top w:val="none" w:sz="0" w:space="0" w:color="auto"/>
        <w:left w:val="none" w:sz="0" w:space="0" w:color="auto"/>
        <w:bottom w:val="none" w:sz="0" w:space="0" w:color="auto"/>
        <w:right w:val="none" w:sz="0" w:space="0" w:color="auto"/>
      </w:divBdr>
    </w:div>
    <w:div w:id="773552551">
      <w:bodyDiv w:val="1"/>
      <w:marLeft w:val="0"/>
      <w:marRight w:val="0"/>
      <w:marTop w:val="0"/>
      <w:marBottom w:val="0"/>
      <w:divBdr>
        <w:top w:val="none" w:sz="0" w:space="0" w:color="auto"/>
        <w:left w:val="none" w:sz="0" w:space="0" w:color="auto"/>
        <w:bottom w:val="none" w:sz="0" w:space="0" w:color="auto"/>
        <w:right w:val="none" w:sz="0" w:space="0" w:color="auto"/>
      </w:divBdr>
    </w:div>
    <w:div w:id="849491746">
      <w:bodyDiv w:val="1"/>
      <w:marLeft w:val="0"/>
      <w:marRight w:val="0"/>
      <w:marTop w:val="0"/>
      <w:marBottom w:val="0"/>
      <w:divBdr>
        <w:top w:val="none" w:sz="0" w:space="0" w:color="auto"/>
        <w:left w:val="none" w:sz="0" w:space="0" w:color="auto"/>
        <w:bottom w:val="none" w:sz="0" w:space="0" w:color="auto"/>
        <w:right w:val="none" w:sz="0" w:space="0" w:color="auto"/>
      </w:divBdr>
    </w:div>
    <w:div w:id="903023817">
      <w:bodyDiv w:val="1"/>
      <w:marLeft w:val="0"/>
      <w:marRight w:val="0"/>
      <w:marTop w:val="0"/>
      <w:marBottom w:val="0"/>
      <w:divBdr>
        <w:top w:val="none" w:sz="0" w:space="0" w:color="auto"/>
        <w:left w:val="none" w:sz="0" w:space="0" w:color="auto"/>
        <w:bottom w:val="none" w:sz="0" w:space="0" w:color="auto"/>
        <w:right w:val="none" w:sz="0" w:space="0" w:color="auto"/>
      </w:divBdr>
    </w:div>
    <w:div w:id="941956741">
      <w:bodyDiv w:val="1"/>
      <w:marLeft w:val="0"/>
      <w:marRight w:val="0"/>
      <w:marTop w:val="0"/>
      <w:marBottom w:val="0"/>
      <w:divBdr>
        <w:top w:val="none" w:sz="0" w:space="0" w:color="auto"/>
        <w:left w:val="none" w:sz="0" w:space="0" w:color="auto"/>
        <w:bottom w:val="none" w:sz="0" w:space="0" w:color="auto"/>
        <w:right w:val="none" w:sz="0" w:space="0" w:color="auto"/>
      </w:divBdr>
      <w:divsChild>
        <w:div w:id="395737241">
          <w:marLeft w:val="0"/>
          <w:marRight w:val="0"/>
          <w:marTop w:val="0"/>
          <w:marBottom w:val="0"/>
          <w:divBdr>
            <w:top w:val="none" w:sz="0" w:space="0" w:color="auto"/>
            <w:left w:val="none" w:sz="0" w:space="0" w:color="auto"/>
            <w:bottom w:val="none" w:sz="0" w:space="0" w:color="auto"/>
            <w:right w:val="none" w:sz="0" w:space="0" w:color="auto"/>
          </w:divBdr>
        </w:div>
        <w:div w:id="869147231">
          <w:marLeft w:val="0"/>
          <w:marRight w:val="0"/>
          <w:marTop w:val="0"/>
          <w:marBottom w:val="0"/>
          <w:divBdr>
            <w:top w:val="none" w:sz="0" w:space="0" w:color="auto"/>
            <w:left w:val="none" w:sz="0" w:space="0" w:color="auto"/>
            <w:bottom w:val="none" w:sz="0" w:space="0" w:color="auto"/>
            <w:right w:val="none" w:sz="0" w:space="0" w:color="auto"/>
          </w:divBdr>
        </w:div>
      </w:divsChild>
    </w:div>
    <w:div w:id="960112698">
      <w:bodyDiv w:val="1"/>
      <w:marLeft w:val="0"/>
      <w:marRight w:val="0"/>
      <w:marTop w:val="0"/>
      <w:marBottom w:val="0"/>
      <w:divBdr>
        <w:top w:val="none" w:sz="0" w:space="0" w:color="auto"/>
        <w:left w:val="none" w:sz="0" w:space="0" w:color="auto"/>
        <w:bottom w:val="none" w:sz="0" w:space="0" w:color="auto"/>
        <w:right w:val="none" w:sz="0" w:space="0" w:color="auto"/>
      </w:divBdr>
    </w:div>
    <w:div w:id="1014649489">
      <w:bodyDiv w:val="1"/>
      <w:marLeft w:val="0"/>
      <w:marRight w:val="0"/>
      <w:marTop w:val="0"/>
      <w:marBottom w:val="0"/>
      <w:divBdr>
        <w:top w:val="none" w:sz="0" w:space="0" w:color="auto"/>
        <w:left w:val="none" w:sz="0" w:space="0" w:color="auto"/>
        <w:bottom w:val="none" w:sz="0" w:space="0" w:color="auto"/>
        <w:right w:val="none" w:sz="0" w:space="0" w:color="auto"/>
      </w:divBdr>
    </w:div>
    <w:div w:id="1076048601">
      <w:bodyDiv w:val="1"/>
      <w:marLeft w:val="0"/>
      <w:marRight w:val="0"/>
      <w:marTop w:val="0"/>
      <w:marBottom w:val="0"/>
      <w:divBdr>
        <w:top w:val="none" w:sz="0" w:space="0" w:color="auto"/>
        <w:left w:val="none" w:sz="0" w:space="0" w:color="auto"/>
        <w:bottom w:val="none" w:sz="0" w:space="0" w:color="auto"/>
        <w:right w:val="none" w:sz="0" w:space="0" w:color="auto"/>
      </w:divBdr>
    </w:div>
    <w:div w:id="1090589649">
      <w:bodyDiv w:val="1"/>
      <w:marLeft w:val="0"/>
      <w:marRight w:val="0"/>
      <w:marTop w:val="0"/>
      <w:marBottom w:val="0"/>
      <w:divBdr>
        <w:top w:val="none" w:sz="0" w:space="0" w:color="auto"/>
        <w:left w:val="none" w:sz="0" w:space="0" w:color="auto"/>
        <w:bottom w:val="none" w:sz="0" w:space="0" w:color="auto"/>
        <w:right w:val="none" w:sz="0" w:space="0" w:color="auto"/>
      </w:divBdr>
    </w:div>
    <w:div w:id="1091050604">
      <w:bodyDiv w:val="1"/>
      <w:marLeft w:val="0"/>
      <w:marRight w:val="0"/>
      <w:marTop w:val="0"/>
      <w:marBottom w:val="0"/>
      <w:divBdr>
        <w:top w:val="none" w:sz="0" w:space="0" w:color="auto"/>
        <w:left w:val="none" w:sz="0" w:space="0" w:color="auto"/>
        <w:bottom w:val="none" w:sz="0" w:space="0" w:color="auto"/>
        <w:right w:val="none" w:sz="0" w:space="0" w:color="auto"/>
      </w:divBdr>
    </w:div>
    <w:div w:id="1152677110">
      <w:bodyDiv w:val="1"/>
      <w:marLeft w:val="0"/>
      <w:marRight w:val="0"/>
      <w:marTop w:val="0"/>
      <w:marBottom w:val="0"/>
      <w:divBdr>
        <w:top w:val="none" w:sz="0" w:space="0" w:color="auto"/>
        <w:left w:val="none" w:sz="0" w:space="0" w:color="auto"/>
        <w:bottom w:val="none" w:sz="0" w:space="0" w:color="auto"/>
        <w:right w:val="none" w:sz="0" w:space="0" w:color="auto"/>
      </w:divBdr>
    </w:div>
    <w:div w:id="1167210125">
      <w:bodyDiv w:val="1"/>
      <w:marLeft w:val="0"/>
      <w:marRight w:val="0"/>
      <w:marTop w:val="0"/>
      <w:marBottom w:val="0"/>
      <w:divBdr>
        <w:top w:val="none" w:sz="0" w:space="0" w:color="auto"/>
        <w:left w:val="none" w:sz="0" w:space="0" w:color="auto"/>
        <w:bottom w:val="none" w:sz="0" w:space="0" w:color="auto"/>
        <w:right w:val="none" w:sz="0" w:space="0" w:color="auto"/>
      </w:divBdr>
    </w:div>
    <w:div w:id="1376584328">
      <w:bodyDiv w:val="1"/>
      <w:marLeft w:val="0"/>
      <w:marRight w:val="0"/>
      <w:marTop w:val="0"/>
      <w:marBottom w:val="0"/>
      <w:divBdr>
        <w:top w:val="none" w:sz="0" w:space="0" w:color="auto"/>
        <w:left w:val="none" w:sz="0" w:space="0" w:color="auto"/>
        <w:bottom w:val="none" w:sz="0" w:space="0" w:color="auto"/>
        <w:right w:val="none" w:sz="0" w:space="0" w:color="auto"/>
      </w:divBdr>
    </w:div>
    <w:div w:id="1448156886">
      <w:bodyDiv w:val="1"/>
      <w:marLeft w:val="0"/>
      <w:marRight w:val="0"/>
      <w:marTop w:val="0"/>
      <w:marBottom w:val="0"/>
      <w:divBdr>
        <w:top w:val="none" w:sz="0" w:space="0" w:color="auto"/>
        <w:left w:val="none" w:sz="0" w:space="0" w:color="auto"/>
        <w:bottom w:val="none" w:sz="0" w:space="0" w:color="auto"/>
        <w:right w:val="none" w:sz="0" w:space="0" w:color="auto"/>
      </w:divBdr>
    </w:div>
    <w:div w:id="1499734448">
      <w:bodyDiv w:val="1"/>
      <w:marLeft w:val="0"/>
      <w:marRight w:val="0"/>
      <w:marTop w:val="0"/>
      <w:marBottom w:val="0"/>
      <w:divBdr>
        <w:top w:val="none" w:sz="0" w:space="0" w:color="auto"/>
        <w:left w:val="none" w:sz="0" w:space="0" w:color="auto"/>
        <w:bottom w:val="none" w:sz="0" w:space="0" w:color="auto"/>
        <w:right w:val="none" w:sz="0" w:space="0" w:color="auto"/>
      </w:divBdr>
    </w:div>
    <w:div w:id="1502770900">
      <w:bodyDiv w:val="1"/>
      <w:marLeft w:val="0"/>
      <w:marRight w:val="0"/>
      <w:marTop w:val="0"/>
      <w:marBottom w:val="0"/>
      <w:divBdr>
        <w:top w:val="none" w:sz="0" w:space="0" w:color="auto"/>
        <w:left w:val="none" w:sz="0" w:space="0" w:color="auto"/>
        <w:bottom w:val="none" w:sz="0" w:space="0" w:color="auto"/>
        <w:right w:val="none" w:sz="0" w:space="0" w:color="auto"/>
      </w:divBdr>
    </w:div>
    <w:div w:id="1518735070">
      <w:bodyDiv w:val="1"/>
      <w:marLeft w:val="0"/>
      <w:marRight w:val="0"/>
      <w:marTop w:val="0"/>
      <w:marBottom w:val="0"/>
      <w:divBdr>
        <w:top w:val="none" w:sz="0" w:space="0" w:color="auto"/>
        <w:left w:val="none" w:sz="0" w:space="0" w:color="auto"/>
        <w:bottom w:val="none" w:sz="0" w:space="0" w:color="auto"/>
        <w:right w:val="none" w:sz="0" w:space="0" w:color="auto"/>
      </w:divBdr>
    </w:div>
    <w:div w:id="1555584949">
      <w:bodyDiv w:val="1"/>
      <w:marLeft w:val="0"/>
      <w:marRight w:val="0"/>
      <w:marTop w:val="0"/>
      <w:marBottom w:val="0"/>
      <w:divBdr>
        <w:top w:val="none" w:sz="0" w:space="0" w:color="auto"/>
        <w:left w:val="none" w:sz="0" w:space="0" w:color="auto"/>
        <w:bottom w:val="none" w:sz="0" w:space="0" w:color="auto"/>
        <w:right w:val="none" w:sz="0" w:space="0" w:color="auto"/>
      </w:divBdr>
    </w:div>
    <w:div w:id="1630283711">
      <w:bodyDiv w:val="1"/>
      <w:marLeft w:val="0"/>
      <w:marRight w:val="0"/>
      <w:marTop w:val="0"/>
      <w:marBottom w:val="0"/>
      <w:divBdr>
        <w:top w:val="none" w:sz="0" w:space="0" w:color="auto"/>
        <w:left w:val="none" w:sz="0" w:space="0" w:color="auto"/>
        <w:bottom w:val="none" w:sz="0" w:space="0" w:color="auto"/>
        <w:right w:val="none" w:sz="0" w:space="0" w:color="auto"/>
      </w:divBdr>
    </w:div>
    <w:div w:id="1661348305">
      <w:bodyDiv w:val="1"/>
      <w:marLeft w:val="0"/>
      <w:marRight w:val="0"/>
      <w:marTop w:val="0"/>
      <w:marBottom w:val="0"/>
      <w:divBdr>
        <w:top w:val="none" w:sz="0" w:space="0" w:color="auto"/>
        <w:left w:val="none" w:sz="0" w:space="0" w:color="auto"/>
        <w:bottom w:val="none" w:sz="0" w:space="0" w:color="auto"/>
        <w:right w:val="none" w:sz="0" w:space="0" w:color="auto"/>
      </w:divBdr>
    </w:div>
    <w:div w:id="1677342888">
      <w:bodyDiv w:val="1"/>
      <w:marLeft w:val="0"/>
      <w:marRight w:val="0"/>
      <w:marTop w:val="0"/>
      <w:marBottom w:val="0"/>
      <w:divBdr>
        <w:top w:val="none" w:sz="0" w:space="0" w:color="auto"/>
        <w:left w:val="none" w:sz="0" w:space="0" w:color="auto"/>
        <w:bottom w:val="none" w:sz="0" w:space="0" w:color="auto"/>
        <w:right w:val="none" w:sz="0" w:space="0" w:color="auto"/>
      </w:divBdr>
      <w:divsChild>
        <w:div w:id="269358256">
          <w:marLeft w:val="0"/>
          <w:marRight w:val="0"/>
          <w:marTop w:val="0"/>
          <w:marBottom w:val="0"/>
          <w:divBdr>
            <w:top w:val="none" w:sz="0" w:space="0" w:color="auto"/>
            <w:left w:val="none" w:sz="0" w:space="0" w:color="auto"/>
            <w:bottom w:val="none" w:sz="0" w:space="0" w:color="auto"/>
            <w:right w:val="none" w:sz="0" w:space="0" w:color="auto"/>
          </w:divBdr>
        </w:div>
        <w:div w:id="1139033876">
          <w:marLeft w:val="0"/>
          <w:marRight w:val="0"/>
          <w:marTop w:val="0"/>
          <w:marBottom w:val="0"/>
          <w:divBdr>
            <w:top w:val="none" w:sz="0" w:space="0" w:color="auto"/>
            <w:left w:val="none" w:sz="0" w:space="0" w:color="auto"/>
            <w:bottom w:val="none" w:sz="0" w:space="0" w:color="auto"/>
            <w:right w:val="none" w:sz="0" w:space="0" w:color="auto"/>
          </w:divBdr>
        </w:div>
      </w:divsChild>
    </w:div>
    <w:div w:id="1785810159">
      <w:bodyDiv w:val="1"/>
      <w:marLeft w:val="0"/>
      <w:marRight w:val="0"/>
      <w:marTop w:val="0"/>
      <w:marBottom w:val="0"/>
      <w:divBdr>
        <w:top w:val="none" w:sz="0" w:space="0" w:color="auto"/>
        <w:left w:val="none" w:sz="0" w:space="0" w:color="auto"/>
        <w:bottom w:val="none" w:sz="0" w:space="0" w:color="auto"/>
        <w:right w:val="none" w:sz="0" w:space="0" w:color="auto"/>
      </w:divBdr>
    </w:div>
    <w:div w:id="1848865537">
      <w:bodyDiv w:val="1"/>
      <w:marLeft w:val="0"/>
      <w:marRight w:val="0"/>
      <w:marTop w:val="0"/>
      <w:marBottom w:val="0"/>
      <w:divBdr>
        <w:top w:val="none" w:sz="0" w:space="0" w:color="auto"/>
        <w:left w:val="none" w:sz="0" w:space="0" w:color="auto"/>
        <w:bottom w:val="none" w:sz="0" w:space="0" w:color="auto"/>
        <w:right w:val="none" w:sz="0" w:space="0" w:color="auto"/>
      </w:divBdr>
    </w:div>
    <w:div w:id="1856532725">
      <w:bodyDiv w:val="1"/>
      <w:marLeft w:val="0"/>
      <w:marRight w:val="0"/>
      <w:marTop w:val="0"/>
      <w:marBottom w:val="0"/>
      <w:divBdr>
        <w:top w:val="none" w:sz="0" w:space="0" w:color="auto"/>
        <w:left w:val="none" w:sz="0" w:space="0" w:color="auto"/>
        <w:bottom w:val="none" w:sz="0" w:space="0" w:color="auto"/>
        <w:right w:val="none" w:sz="0" w:space="0" w:color="auto"/>
      </w:divBdr>
    </w:div>
    <w:div w:id="1886523387">
      <w:bodyDiv w:val="1"/>
      <w:marLeft w:val="0"/>
      <w:marRight w:val="0"/>
      <w:marTop w:val="0"/>
      <w:marBottom w:val="0"/>
      <w:divBdr>
        <w:top w:val="none" w:sz="0" w:space="0" w:color="auto"/>
        <w:left w:val="none" w:sz="0" w:space="0" w:color="auto"/>
        <w:bottom w:val="none" w:sz="0" w:space="0" w:color="auto"/>
        <w:right w:val="none" w:sz="0" w:space="0" w:color="auto"/>
      </w:divBdr>
    </w:div>
    <w:div w:id="1946039379">
      <w:bodyDiv w:val="1"/>
      <w:marLeft w:val="0"/>
      <w:marRight w:val="0"/>
      <w:marTop w:val="0"/>
      <w:marBottom w:val="0"/>
      <w:divBdr>
        <w:top w:val="none" w:sz="0" w:space="0" w:color="auto"/>
        <w:left w:val="none" w:sz="0" w:space="0" w:color="auto"/>
        <w:bottom w:val="none" w:sz="0" w:space="0" w:color="auto"/>
        <w:right w:val="none" w:sz="0" w:space="0" w:color="auto"/>
      </w:divBdr>
      <w:divsChild>
        <w:div w:id="1283684214">
          <w:marLeft w:val="0"/>
          <w:marRight w:val="0"/>
          <w:marTop w:val="0"/>
          <w:marBottom w:val="0"/>
          <w:divBdr>
            <w:top w:val="none" w:sz="0" w:space="0" w:color="auto"/>
            <w:left w:val="none" w:sz="0" w:space="0" w:color="auto"/>
            <w:bottom w:val="none" w:sz="0" w:space="0" w:color="auto"/>
            <w:right w:val="none" w:sz="0" w:space="0" w:color="auto"/>
          </w:divBdr>
        </w:div>
        <w:div w:id="1798601651">
          <w:marLeft w:val="0"/>
          <w:marRight w:val="0"/>
          <w:marTop w:val="0"/>
          <w:marBottom w:val="0"/>
          <w:divBdr>
            <w:top w:val="none" w:sz="0" w:space="0" w:color="auto"/>
            <w:left w:val="none" w:sz="0" w:space="0" w:color="auto"/>
            <w:bottom w:val="none" w:sz="0" w:space="0" w:color="auto"/>
            <w:right w:val="none" w:sz="0" w:space="0" w:color="auto"/>
          </w:divBdr>
        </w:div>
      </w:divsChild>
    </w:div>
    <w:div w:id="1991402949">
      <w:bodyDiv w:val="1"/>
      <w:marLeft w:val="0"/>
      <w:marRight w:val="0"/>
      <w:marTop w:val="0"/>
      <w:marBottom w:val="0"/>
      <w:divBdr>
        <w:top w:val="none" w:sz="0" w:space="0" w:color="auto"/>
        <w:left w:val="none" w:sz="0" w:space="0" w:color="auto"/>
        <w:bottom w:val="none" w:sz="0" w:space="0" w:color="auto"/>
        <w:right w:val="none" w:sz="0" w:space="0" w:color="auto"/>
      </w:divBdr>
    </w:div>
    <w:div w:id="2005278000">
      <w:bodyDiv w:val="1"/>
      <w:marLeft w:val="0"/>
      <w:marRight w:val="0"/>
      <w:marTop w:val="0"/>
      <w:marBottom w:val="0"/>
      <w:divBdr>
        <w:top w:val="none" w:sz="0" w:space="0" w:color="auto"/>
        <w:left w:val="none" w:sz="0" w:space="0" w:color="auto"/>
        <w:bottom w:val="none" w:sz="0" w:space="0" w:color="auto"/>
        <w:right w:val="none" w:sz="0" w:space="0" w:color="auto"/>
      </w:divBdr>
    </w:div>
    <w:div w:id="2029329424">
      <w:bodyDiv w:val="1"/>
      <w:marLeft w:val="0"/>
      <w:marRight w:val="0"/>
      <w:marTop w:val="0"/>
      <w:marBottom w:val="0"/>
      <w:divBdr>
        <w:top w:val="none" w:sz="0" w:space="0" w:color="auto"/>
        <w:left w:val="none" w:sz="0" w:space="0" w:color="auto"/>
        <w:bottom w:val="none" w:sz="0" w:space="0" w:color="auto"/>
        <w:right w:val="none" w:sz="0" w:space="0" w:color="auto"/>
      </w:divBdr>
    </w:div>
    <w:div w:id="20314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i.carter@dhs.ga.gov" TargetMode="External"/><Relationship Id="rId3" Type="http://schemas.openxmlformats.org/officeDocument/2006/relationships/settings" Target="settings.xml"/><Relationship Id="rId7" Type="http://schemas.openxmlformats.org/officeDocument/2006/relationships/hyperlink" Target="mailto:lmsmith@sgr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s4EQnFKWt8kaNEg37" TargetMode="External"/><Relationship Id="rId11" Type="http://schemas.openxmlformats.org/officeDocument/2006/relationships/theme" Target="theme/theme1.xml"/><Relationship Id="rId5" Type="http://schemas.openxmlformats.org/officeDocument/2006/relationships/hyperlink" Target="mailto:jacquan@gafcp.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s4EQnFKWt8kaNEg3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2167</Words>
  <Characters>11380</Characters>
  <Application>Microsoft Office Word</Application>
  <DocSecurity>0</DocSecurity>
  <Lines>252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Deen</dc:creator>
  <cp:keywords/>
  <dc:description/>
  <cp:lastModifiedBy>Dawn Deen</cp:lastModifiedBy>
  <cp:revision>4</cp:revision>
  <cp:lastPrinted>2024-04-09T15:27:00Z</cp:lastPrinted>
  <dcterms:created xsi:type="dcterms:W3CDTF">2024-10-21T14:18:00Z</dcterms:created>
  <dcterms:modified xsi:type="dcterms:W3CDTF">2024-10-21T15:07:00Z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4540f7a6ddd68a43f17562f1b0601a47403505f22a99ad7a1d2a2334d6583268</vt:lpwstr>
  </property>
</Properties>
</file>